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B2C" w:rsidRDefault="005C3B2C">
      <w:pPr>
        <w:pStyle w:val="Bezodstpw"/>
        <w:rPr>
          <w:b/>
          <w:bCs/>
          <w:sz w:val="28"/>
          <w:szCs w:val="28"/>
          <w:lang w:eastAsia="pl-PL"/>
        </w:rPr>
      </w:pPr>
    </w:p>
    <w:p w:rsidR="005C3B2C" w:rsidRDefault="00052C2B">
      <w:pPr>
        <w:pStyle w:val="Bezodstpw"/>
        <w:jc w:val="center"/>
        <w:rPr>
          <w:b/>
          <w:bCs/>
          <w:sz w:val="28"/>
          <w:szCs w:val="28"/>
          <w:lang w:eastAsia="pl-PL"/>
        </w:rPr>
      </w:pPr>
      <w:r>
        <w:rPr>
          <w:b/>
          <w:bCs/>
          <w:noProof/>
          <w:sz w:val="28"/>
          <w:szCs w:val="28"/>
          <w:lang w:eastAsia="pl-PL"/>
        </w:rPr>
        <w:drawing>
          <wp:inline distT="0" distB="0" distL="0" distR="0">
            <wp:extent cx="2057400" cy="2285610"/>
            <wp:effectExtent l="0" t="0" r="0" b="63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rotWithShape="1">
                    <a:blip r:embed="rId7">
                      <a:extLst>
                        <a:ext uri="{28A0092B-C50C-407E-A947-70E740481C1C}">
                          <a14:useLocalDpi xmlns:a14="http://schemas.microsoft.com/office/drawing/2010/main" val="0"/>
                        </a:ext>
                      </a:extLst>
                    </a:blip>
                    <a:srcRect r="22400"/>
                    <a:stretch/>
                  </pic:blipFill>
                  <pic:spPr bwMode="auto">
                    <a:xfrm>
                      <a:off x="0" y="0"/>
                      <a:ext cx="2061562" cy="2290234"/>
                    </a:xfrm>
                    <a:prstGeom prst="rect">
                      <a:avLst/>
                    </a:prstGeom>
                    <a:ln>
                      <a:noFill/>
                    </a:ln>
                    <a:extLst>
                      <a:ext uri="{53640926-AAD7-44D8-BBD7-CCE9431645EC}">
                        <a14:shadowObscured xmlns:a14="http://schemas.microsoft.com/office/drawing/2010/main"/>
                      </a:ext>
                    </a:extLst>
                  </pic:spPr>
                </pic:pic>
              </a:graphicData>
            </a:graphic>
          </wp:inline>
        </w:drawing>
      </w:r>
    </w:p>
    <w:p w:rsidR="005C3B2C" w:rsidRDefault="005C3B2C">
      <w:pPr>
        <w:pStyle w:val="Bezodstpw"/>
        <w:jc w:val="center"/>
        <w:rPr>
          <w:b/>
          <w:bCs/>
          <w:sz w:val="28"/>
          <w:szCs w:val="28"/>
          <w:lang w:eastAsia="pl-PL"/>
        </w:rPr>
      </w:pPr>
    </w:p>
    <w:p w:rsidR="005C3B2C" w:rsidRDefault="005C3B2C">
      <w:pPr>
        <w:pStyle w:val="Bezodstpw"/>
        <w:jc w:val="center"/>
        <w:rPr>
          <w:b/>
          <w:bCs/>
          <w:sz w:val="28"/>
          <w:szCs w:val="28"/>
          <w:lang w:eastAsia="pl-PL"/>
        </w:rPr>
      </w:pPr>
    </w:p>
    <w:p w:rsidR="005C3B2C" w:rsidRDefault="005C3B2C">
      <w:pPr>
        <w:pStyle w:val="Bezodstpw"/>
        <w:jc w:val="center"/>
        <w:rPr>
          <w:b/>
          <w:bCs/>
          <w:sz w:val="28"/>
          <w:szCs w:val="28"/>
          <w:lang w:eastAsia="pl-PL"/>
        </w:rPr>
      </w:pPr>
    </w:p>
    <w:p w:rsidR="005C3B2C" w:rsidRDefault="005C3B2C">
      <w:pPr>
        <w:pStyle w:val="Bezodstpw"/>
        <w:rPr>
          <w:b/>
          <w:bCs/>
          <w:sz w:val="28"/>
          <w:szCs w:val="28"/>
          <w:lang w:eastAsia="pl-PL"/>
        </w:rPr>
      </w:pPr>
    </w:p>
    <w:p w:rsidR="005C3B2C" w:rsidRDefault="008734B7">
      <w:pPr>
        <w:pStyle w:val="Bezodstpw"/>
        <w:jc w:val="center"/>
        <w:rPr>
          <w:b/>
          <w:sz w:val="36"/>
          <w:szCs w:val="36"/>
        </w:rPr>
      </w:pPr>
      <w:r>
        <w:rPr>
          <w:b/>
          <w:sz w:val="36"/>
          <w:szCs w:val="36"/>
        </w:rPr>
        <w:t>MISTRZOSTWA POLSKI BMX FREESTYLE PARK</w:t>
      </w:r>
      <w:r w:rsidR="006B1FE5">
        <w:rPr>
          <w:b/>
          <w:sz w:val="36"/>
          <w:szCs w:val="36"/>
        </w:rPr>
        <w:t xml:space="preserve"> KOBIET</w:t>
      </w:r>
    </w:p>
    <w:p w:rsidR="005C3B2C" w:rsidRDefault="008734B7">
      <w:pPr>
        <w:pStyle w:val="Bezodstpw"/>
        <w:jc w:val="center"/>
        <w:rPr>
          <w:b/>
          <w:sz w:val="36"/>
          <w:szCs w:val="36"/>
        </w:rPr>
      </w:pPr>
      <w:r>
        <w:rPr>
          <w:b/>
          <w:sz w:val="36"/>
          <w:szCs w:val="36"/>
        </w:rPr>
        <w:t>2</w:t>
      </w:r>
      <w:r w:rsidR="006B1FE5">
        <w:rPr>
          <w:b/>
          <w:sz w:val="36"/>
          <w:szCs w:val="36"/>
        </w:rPr>
        <w:t>6</w:t>
      </w:r>
      <w:r>
        <w:rPr>
          <w:b/>
          <w:sz w:val="36"/>
          <w:szCs w:val="36"/>
        </w:rPr>
        <w:t>.0</w:t>
      </w:r>
      <w:r w:rsidR="006B1FE5">
        <w:rPr>
          <w:b/>
          <w:sz w:val="36"/>
          <w:szCs w:val="36"/>
        </w:rPr>
        <w:t>4</w:t>
      </w:r>
      <w:r>
        <w:rPr>
          <w:b/>
          <w:sz w:val="36"/>
          <w:szCs w:val="36"/>
        </w:rPr>
        <w:t>.202</w:t>
      </w:r>
      <w:r w:rsidR="006B1FE5">
        <w:rPr>
          <w:b/>
          <w:sz w:val="36"/>
          <w:szCs w:val="36"/>
        </w:rPr>
        <w:t>3</w:t>
      </w:r>
      <w:r>
        <w:rPr>
          <w:b/>
          <w:sz w:val="36"/>
          <w:szCs w:val="36"/>
        </w:rPr>
        <w:t xml:space="preserve"> </w:t>
      </w:r>
      <w:r w:rsidR="006B1FE5">
        <w:rPr>
          <w:b/>
          <w:sz w:val="36"/>
          <w:szCs w:val="36"/>
        </w:rPr>
        <w:t>WARSZAWA</w:t>
      </w:r>
    </w:p>
    <w:p w:rsidR="005C3B2C" w:rsidRDefault="005C3B2C">
      <w:pPr>
        <w:pStyle w:val="Bezodstpw"/>
        <w:jc w:val="center"/>
        <w:rPr>
          <w:b/>
          <w:bCs/>
          <w:sz w:val="36"/>
          <w:szCs w:val="36"/>
          <w:lang w:eastAsia="pl-PL"/>
        </w:rPr>
      </w:pPr>
    </w:p>
    <w:p w:rsidR="005C3B2C" w:rsidRDefault="008734B7">
      <w:pPr>
        <w:pStyle w:val="Bezodstpw"/>
        <w:jc w:val="center"/>
        <w:rPr>
          <w:b/>
          <w:bCs/>
          <w:sz w:val="28"/>
          <w:szCs w:val="28"/>
          <w:lang w:eastAsia="pl-PL"/>
        </w:rPr>
      </w:pPr>
      <w:r>
        <w:rPr>
          <w:b/>
          <w:bCs/>
          <w:sz w:val="28"/>
          <w:szCs w:val="28"/>
          <w:lang w:eastAsia="pl-PL"/>
        </w:rPr>
        <w:t xml:space="preserve">Regulamin Zawodów </w:t>
      </w:r>
    </w:p>
    <w:p w:rsidR="005C3B2C" w:rsidRDefault="008734B7">
      <w:pPr>
        <w:pStyle w:val="Bezodstpw"/>
        <w:jc w:val="center"/>
        <w:rPr>
          <w:b/>
          <w:i/>
          <w:sz w:val="28"/>
          <w:szCs w:val="28"/>
        </w:rPr>
      </w:pPr>
      <w:r>
        <w:rPr>
          <w:b/>
          <w:i/>
          <w:sz w:val="28"/>
          <w:szCs w:val="28"/>
        </w:rPr>
        <w:t xml:space="preserve">Technical Guide </w:t>
      </w:r>
    </w:p>
    <w:p w:rsidR="005C3B2C" w:rsidRDefault="005C3B2C">
      <w:pPr>
        <w:pStyle w:val="Bezodstpw"/>
        <w:jc w:val="both"/>
        <w:rPr>
          <w:b/>
          <w:bCs/>
          <w:lang w:eastAsia="pl-PL"/>
        </w:rPr>
      </w:pPr>
    </w:p>
    <w:p w:rsidR="005C3B2C" w:rsidRDefault="005C3B2C">
      <w:pPr>
        <w:pStyle w:val="Bezodstpw"/>
        <w:jc w:val="center"/>
        <w:rPr>
          <w:b/>
          <w:bCs/>
          <w:lang w:eastAsia="pl-PL"/>
        </w:rPr>
      </w:pPr>
    </w:p>
    <w:p w:rsidR="005C3B2C" w:rsidRDefault="005C3B2C">
      <w:pPr>
        <w:pStyle w:val="Bezodstpw"/>
        <w:jc w:val="both"/>
        <w:rPr>
          <w:lang w:eastAsia="pl-PL"/>
        </w:rPr>
      </w:pPr>
    </w:p>
    <w:p w:rsidR="005C3B2C" w:rsidRDefault="008734B7">
      <w:pPr>
        <w:pStyle w:val="Bezodstpw"/>
        <w:numPr>
          <w:ilvl w:val="0"/>
          <w:numId w:val="1"/>
        </w:numPr>
        <w:jc w:val="both"/>
        <w:rPr>
          <w:b/>
          <w:bCs/>
          <w:lang w:eastAsia="pl-PL"/>
        </w:rPr>
      </w:pPr>
      <w:proofErr w:type="gramStart"/>
      <w:r>
        <w:rPr>
          <w:b/>
          <w:bCs/>
          <w:lang w:eastAsia="pl-PL"/>
        </w:rPr>
        <w:t>Organizator  /</w:t>
      </w:r>
      <w:proofErr w:type="gramEnd"/>
      <w:r>
        <w:rPr>
          <w:b/>
          <w:bCs/>
          <w:lang w:eastAsia="pl-PL"/>
        </w:rPr>
        <w:t xml:space="preserve">  </w:t>
      </w:r>
      <w:proofErr w:type="spellStart"/>
      <w:r>
        <w:rPr>
          <w:b/>
          <w:bCs/>
          <w:i/>
          <w:lang w:eastAsia="pl-PL"/>
        </w:rPr>
        <w:t>Organisation</w:t>
      </w:r>
      <w:proofErr w:type="spellEnd"/>
      <w:r>
        <w:rPr>
          <w:b/>
          <w:bCs/>
          <w:lang w:eastAsia="pl-PL"/>
        </w:rPr>
        <w:t xml:space="preserve"> </w:t>
      </w:r>
    </w:p>
    <w:p w:rsidR="005C3B2C" w:rsidRDefault="005C3B2C">
      <w:pPr>
        <w:pStyle w:val="Bezodstpw"/>
        <w:jc w:val="both"/>
        <w:rPr>
          <w:b/>
          <w:bCs/>
          <w:lang w:eastAsia="pl-PL"/>
        </w:rPr>
      </w:pPr>
    </w:p>
    <w:p w:rsidR="005C3B2C" w:rsidRDefault="008734B7">
      <w:pPr>
        <w:pStyle w:val="Bezodstpw"/>
        <w:jc w:val="both"/>
        <w:rPr>
          <w:rFonts w:asciiTheme="minorHAnsi" w:hAnsiTheme="minorHAnsi"/>
          <w:color w:val="000000"/>
        </w:rPr>
      </w:pPr>
      <w:r>
        <w:rPr>
          <w:rFonts w:asciiTheme="minorHAnsi" w:hAnsiTheme="minorHAnsi"/>
          <w:color w:val="000000"/>
        </w:rPr>
        <w:t xml:space="preserve">Stowarzyszenie Zawodowy Klub Kolarski Domin Sport, ul. Wiśniowa 17a, 29-100 Włoszczowa </w:t>
      </w:r>
    </w:p>
    <w:p w:rsidR="005C3B2C" w:rsidRDefault="000A11AB">
      <w:pPr>
        <w:pStyle w:val="Bezodstpw"/>
        <w:jc w:val="both"/>
      </w:pPr>
      <w:hyperlink r:id="rId8">
        <w:r w:rsidR="008734B7">
          <w:rPr>
            <w:rStyle w:val="czeinternetowe"/>
            <w:rFonts w:asciiTheme="minorHAnsi" w:hAnsiTheme="minorHAnsi"/>
          </w:rPr>
          <w:t>www.dominsport.pl</w:t>
        </w:r>
      </w:hyperlink>
      <w:r w:rsidR="008734B7">
        <w:rPr>
          <w:rFonts w:asciiTheme="minorHAnsi" w:hAnsiTheme="minorHAnsi"/>
          <w:color w:val="000000"/>
        </w:rPr>
        <w:t xml:space="preserve"> </w:t>
      </w:r>
      <w:hyperlink r:id="rId9">
        <w:r w:rsidR="008734B7">
          <w:rPr>
            <w:rStyle w:val="czeinternetowe"/>
            <w:bCs/>
            <w:lang w:eastAsia="pl-PL"/>
          </w:rPr>
          <w:t>dominsport@wp.pl</w:t>
        </w:r>
      </w:hyperlink>
    </w:p>
    <w:p w:rsidR="005C3B2C" w:rsidRDefault="005C3B2C">
      <w:pPr>
        <w:pStyle w:val="Bezodstpw"/>
        <w:ind w:left="720"/>
        <w:jc w:val="both"/>
        <w:rPr>
          <w:b/>
          <w:bCs/>
          <w:lang w:eastAsia="pl-PL"/>
        </w:rPr>
      </w:pPr>
    </w:p>
    <w:p w:rsidR="00E23C8D" w:rsidRDefault="00E23C8D">
      <w:pPr>
        <w:pStyle w:val="Bezodstpw"/>
        <w:ind w:left="720"/>
        <w:jc w:val="both"/>
        <w:rPr>
          <w:b/>
          <w:bCs/>
          <w:lang w:eastAsia="pl-PL"/>
        </w:rPr>
      </w:pPr>
    </w:p>
    <w:p w:rsidR="005C3B2C" w:rsidRDefault="008734B7">
      <w:pPr>
        <w:pStyle w:val="Bezodstpw"/>
        <w:ind w:left="720"/>
        <w:jc w:val="both"/>
        <w:rPr>
          <w:b/>
          <w:bCs/>
          <w:i/>
          <w:lang w:eastAsia="pl-PL"/>
        </w:rPr>
      </w:pPr>
      <w:r>
        <w:rPr>
          <w:b/>
          <w:bCs/>
          <w:lang w:eastAsia="pl-PL"/>
        </w:rPr>
        <w:t xml:space="preserve">Współorganizator / </w:t>
      </w:r>
      <w:r>
        <w:rPr>
          <w:b/>
          <w:bCs/>
          <w:i/>
          <w:lang w:eastAsia="pl-PL"/>
        </w:rPr>
        <w:t>Co-</w:t>
      </w:r>
      <w:proofErr w:type="spellStart"/>
      <w:r>
        <w:rPr>
          <w:b/>
          <w:bCs/>
          <w:i/>
          <w:lang w:eastAsia="pl-PL"/>
        </w:rPr>
        <w:t>hosts</w:t>
      </w:r>
      <w:proofErr w:type="spellEnd"/>
    </w:p>
    <w:p w:rsidR="005C3B2C" w:rsidRDefault="008734B7">
      <w:pPr>
        <w:pStyle w:val="Bezodstpw"/>
      </w:pPr>
      <w:r>
        <w:rPr>
          <w:bCs/>
          <w:lang w:eastAsia="pl-PL"/>
        </w:rPr>
        <w:t xml:space="preserve">Świętokrzyski Regionalny Związek Kolarski, ul. Paderewskiego 4D/2, 25-017 Kielce  </w:t>
      </w:r>
      <w:hyperlink r:id="rId10">
        <w:r>
          <w:rPr>
            <w:rStyle w:val="czeinternetowe"/>
            <w:rFonts w:cstheme="minorHAnsi"/>
          </w:rPr>
          <w:t>srzkol.kielce@gmail.com</w:t>
        </w:r>
      </w:hyperlink>
    </w:p>
    <w:p w:rsidR="005C3B2C" w:rsidRDefault="005C3B2C">
      <w:pPr>
        <w:pStyle w:val="Bezodstpw"/>
        <w:jc w:val="both"/>
        <w:rPr>
          <w:bCs/>
          <w:lang w:eastAsia="pl-PL"/>
        </w:rPr>
      </w:pPr>
    </w:p>
    <w:p w:rsidR="00E23C8D" w:rsidRDefault="00E23C8D">
      <w:pPr>
        <w:pStyle w:val="Bezodstpw"/>
        <w:jc w:val="both"/>
        <w:rPr>
          <w:bCs/>
          <w:lang w:eastAsia="pl-PL"/>
        </w:rPr>
      </w:pPr>
    </w:p>
    <w:p w:rsidR="005C3B2C" w:rsidRDefault="008734B7">
      <w:pPr>
        <w:pStyle w:val="Bezodstpw"/>
        <w:numPr>
          <w:ilvl w:val="0"/>
          <w:numId w:val="1"/>
        </w:numPr>
        <w:jc w:val="both"/>
        <w:rPr>
          <w:b/>
          <w:bCs/>
          <w:lang w:eastAsia="pl-PL"/>
        </w:rPr>
      </w:pPr>
      <w:r>
        <w:rPr>
          <w:b/>
          <w:bCs/>
          <w:lang w:eastAsia="pl-PL"/>
        </w:rPr>
        <w:t xml:space="preserve">Dyrektor Wyścigu / </w:t>
      </w:r>
      <w:r>
        <w:rPr>
          <w:b/>
          <w:bCs/>
          <w:i/>
          <w:lang w:eastAsia="pl-PL"/>
        </w:rPr>
        <w:t xml:space="preserve">Race </w:t>
      </w:r>
      <w:proofErr w:type="spellStart"/>
      <w:r>
        <w:rPr>
          <w:b/>
          <w:bCs/>
          <w:i/>
          <w:lang w:eastAsia="pl-PL"/>
        </w:rPr>
        <w:t>Director</w:t>
      </w:r>
      <w:proofErr w:type="spellEnd"/>
      <w:r>
        <w:rPr>
          <w:b/>
          <w:bCs/>
          <w:lang w:eastAsia="pl-PL"/>
        </w:rPr>
        <w:t xml:space="preserve"> </w:t>
      </w:r>
    </w:p>
    <w:p w:rsidR="005C3B2C" w:rsidRDefault="008734B7">
      <w:pPr>
        <w:pStyle w:val="Bezodstpw"/>
        <w:jc w:val="both"/>
        <w:rPr>
          <w:bCs/>
          <w:lang w:eastAsia="pl-PL"/>
        </w:rPr>
      </w:pPr>
      <w:r>
        <w:rPr>
          <w:bCs/>
          <w:lang w:eastAsia="pl-PL"/>
        </w:rPr>
        <w:t xml:space="preserve">Konrad </w:t>
      </w:r>
      <w:proofErr w:type="spellStart"/>
      <w:r>
        <w:rPr>
          <w:bCs/>
          <w:lang w:eastAsia="pl-PL"/>
        </w:rPr>
        <w:t>Ulanicki</w:t>
      </w:r>
      <w:proofErr w:type="spellEnd"/>
      <w:r>
        <w:rPr>
          <w:bCs/>
          <w:lang w:eastAsia="pl-PL"/>
        </w:rPr>
        <w:t xml:space="preserve"> </w:t>
      </w:r>
      <w:proofErr w:type="spellStart"/>
      <w:r>
        <w:rPr>
          <w:bCs/>
          <w:lang w:eastAsia="pl-PL"/>
        </w:rPr>
        <w:t>tel</w:t>
      </w:r>
      <w:proofErr w:type="spellEnd"/>
      <w:r>
        <w:rPr>
          <w:bCs/>
          <w:lang w:eastAsia="pl-PL"/>
        </w:rPr>
        <w:t>: 723-246-159</w:t>
      </w:r>
    </w:p>
    <w:p w:rsidR="005C3B2C" w:rsidRDefault="008734B7">
      <w:pPr>
        <w:pStyle w:val="Bezodstpw"/>
        <w:jc w:val="both"/>
      </w:pPr>
      <w:r>
        <w:rPr>
          <w:bCs/>
          <w:lang w:eastAsia="pl-PL"/>
        </w:rPr>
        <w:t xml:space="preserve">e-mail: </w:t>
      </w:r>
      <w:hyperlink r:id="rId11">
        <w:r>
          <w:rPr>
            <w:rStyle w:val="czeinternetowe"/>
          </w:rPr>
          <w:t>dominsport@wp.pl</w:t>
        </w:r>
      </w:hyperlink>
    </w:p>
    <w:p w:rsidR="005C3B2C" w:rsidRDefault="005C3B2C">
      <w:pPr>
        <w:pStyle w:val="Bezodstpw"/>
        <w:jc w:val="both"/>
      </w:pPr>
    </w:p>
    <w:p w:rsidR="005C3B2C" w:rsidRDefault="005C3B2C">
      <w:pPr>
        <w:pStyle w:val="Bezodstpw"/>
        <w:jc w:val="both"/>
        <w:rPr>
          <w:bCs/>
          <w:lang w:eastAsia="pl-PL"/>
        </w:rPr>
      </w:pPr>
    </w:p>
    <w:p w:rsidR="005C3B2C" w:rsidRDefault="008734B7">
      <w:pPr>
        <w:pStyle w:val="HTML-wstpniesformatowany"/>
        <w:spacing w:line="540" w:lineRule="atLeast"/>
        <w:rPr>
          <w:rFonts w:asciiTheme="minorHAnsi" w:hAnsiTheme="minorHAnsi"/>
          <w:b/>
          <w:i/>
          <w:color w:val="202124"/>
          <w:sz w:val="22"/>
          <w:szCs w:val="22"/>
        </w:rPr>
      </w:pPr>
      <w:r>
        <w:rPr>
          <w:b/>
          <w:bCs/>
        </w:rPr>
        <w:t xml:space="preserve">      </w:t>
      </w:r>
      <w:r>
        <w:rPr>
          <w:rFonts w:asciiTheme="minorHAnsi" w:hAnsiTheme="minorHAnsi"/>
          <w:b/>
          <w:bCs/>
          <w:sz w:val="22"/>
          <w:szCs w:val="22"/>
        </w:rPr>
        <w:t xml:space="preserve">Zasady rozgrywania </w:t>
      </w:r>
      <w:proofErr w:type="gramStart"/>
      <w:r>
        <w:rPr>
          <w:rFonts w:asciiTheme="minorHAnsi" w:hAnsiTheme="minorHAnsi"/>
          <w:b/>
          <w:bCs/>
          <w:sz w:val="22"/>
          <w:szCs w:val="22"/>
        </w:rPr>
        <w:t>zawodów  /</w:t>
      </w:r>
      <w:proofErr w:type="gramEnd"/>
      <w:r>
        <w:rPr>
          <w:rFonts w:asciiTheme="minorHAnsi" w:hAnsiTheme="minorHAnsi"/>
          <w:b/>
          <w:bCs/>
          <w:sz w:val="22"/>
          <w:szCs w:val="22"/>
        </w:rPr>
        <w:t xml:space="preserve">  </w:t>
      </w:r>
      <w:proofErr w:type="spellStart"/>
      <w:r>
        <w:rPr>
          <w:rFonts w:asciiTheme="minorHAnsi" w:hAnsiTheme="minorHAnsi"/>
          <w:b/>
          <w:i/>
          <w:color w:val="202124"/>
          <w:sz w:val="22"/>
          <w:szCs w:val="22"/>
        </w:rPr>
        <w:t>Competition</w:t>
      </w:r>
      <w:proofErr w:type="spellEnd"/>
      <w:r>
        <w:rPr>
          <w:rFonts w:asciiTheme="minorHAnsi" w:hAnsiTheme="minorHAnsi"/>
          <w:b/>
          <w:i/>
          <w:color w:val="202124"/>
          <w:sz w:val="22"/>
          <w:szCs w:val="22"/>
        </w:rPr>
        <w:t xml:space="preserve"> </w:t>
      </w:r>
      <w:proofErr w:type="spellStart"/>
      <w:r>
        <w:rPr>
          <w:rFonts w:asciiTheme="minorHAnsi" w:hAnsiTheme="minorHAnsi"/>
          <w:b/>
          <w:i/>
          <w:color w:val="202124"/>
          <w:sz w:val="22"/>
          <w:szCs w:val="22"/>
        </w:rPr>
        <w:t>rules</w:t>
      </w:r>
      <w:proofErr w:type="spellEnd"/>
    </w:p>
    <w:p w:rsidR="005C3B2C" w:rsidRDefault="005C3B2C">
      <w:pPr>
        <w:pStyle w:val="Bezodstpw"/>
        <w:jc w:val="both"/>
        <w:rPr>
          <w:b/>
        </w:rPr>
      </w:pPr>
    </w:p>
    <w:p w:rsidR="005C3B2C" w:rsidRDefault="008734B7">
      <w:pPr>
        <w:pStyle w:val="Bezodstpw"/>
        <w:jc w:val="both"/>
        <w:rPr>
          <w:lang w:val="en-US" w:eastAsia="pl-PL"/>
        </w:rPr>
      </w:pPr>
      <w:r>
        <w:rPr>
          <w:lang w:eastAsia="pl-PL"/>
        </w:rPr>
        <w:t xml:space="preserve">Wyścig zostanie przeprowadzony zgodnie z przepisami UCI, </w:t>
      </w:r>
      <w:proofErr w:type="spellStart"/>
      <w:r>
        <w:rPr>
          <w:lang w:eastAsia="pl-PL"/>
        </w:rPr>
        <w:t>PZKol</w:t>
      </w:r>
      <w:proofErr w:type="spellEnd"/>
      <w:r>
        <w:rPr>
          <w:lang w:eastAsia="pl-PL"/>
        </w:rPr>
        <w:t xml:space="preserve"> oraz niniejszym regulaminem. </w:t>
      </w:r>
      <w:r>
        <w:rPr>
          <w:rFonts w:eastAsia="Times New Roman" w:cs="Courier New"/>
          <w:i/>
          <w:color w:val="202124"/>
          <w:lang w:val="en" w:eastAsia="pl-PL"/>
        </w:rPr>
        <w:t xml:space="preserve">The race will be conducted in accordance with the UCI, </w:t>
      </w:r>
      <w:proofErr w:type="spellStart"/>
      <w:r>
        <w:rPr>
          <w:rFonts w:eastAsia="Times New Roman" w:cs="Courier New"/>
          <w:i/>
          <w:color w:val="202124"/>
          <w:lang w:val="en" w:eastAsia="pl-PL"/>
        </w:rPr>
        <w:t>PZKol</w:t>
      </w:r>
      <w:proofErr w:type="spellEnd"/>
      <w:r>
        <w:rPr>
          <w:rFonts w:eastAsia="Times New Roman" w:cs="Courier New"/>
          <w:i/>
          <w:color w:val="202124"/>
          <w:lang w:val="en" w:eastAsia="pl-PL"/>
        </w:rPr>
        <w:t xml:space="preserve"> regulations and these regulations</w:t>
      </w:r>
    </w:p>
    <w:p w:rsidR="005C3B2C" w:rsidRDefault="005C3B2C">
      <w:pPr>
        <w:pStyle w:val="Bezodstpw"/>
        <w:jc w:val="both"/>
        <w:rPr>
          <w:b/>
          <w:bCs/>
          <w:lang w:val="en-US" w:eastAsia="pl-PL"/>
        </w:rPr>
      </w:pPr>
    </w:p>
    <w:p w:rsidR="004514A1" w:rsidRDefault="004514A1">
      <w:pPr>
        <w:pStyle w:val="Bezodstpw"/>
        <w:jc w:val="both"/>
        <w:rPr>
          <w:b/>
          <w:bCs/>
          <w:lang w:val="en-US" w:eastAsia="pl-PL"/>
        </w:rPr>
      </w:pPr>
    </w:p>
    <w:p w:rsidR="004514A1" w:rsidRDefault="004514A1">
      <w:pPr>
        <w:pStyle w:val="Bezodstpw"/>
        <w:jc w:val="both"/>
        <w:rPr>
          <w:b/>
          <w:bCs/>
          <w:lang w:val="en-US" w:eastAsia="pl-PL"/>
        </w:rPr>
      </w:pPr>
    </w:p>
    <w:p w:rsidR="004514A1" w:rsidRDefault="004514A1">
      <w:pPr>
        <w:pStyle w:val="Bezodstpw"/>
        <w:jc w:val="both"/>
        <w:rPr>
          <w:b/>
          <w:bCs/>
          <w:lang w:val="en-US" w:eastAsia="pl-PL"/>
        </w:rPr>
      </w:pPr>
    </w:p>
    <w:p w:rsidR="004514A1" w:rsidRDefault="004514A1">
      <w:pPr>
        <w:pStyle w:val="Bezodstpw"/>
        <w:jc w:val="both"/>
        <w:rPr>
          <w:b/>
          <w:bCs/>
          <w:lang w:val="en-US" w:eastAsia="pl-PL"/>
        </w:rPr>
      </w:pPr>
    </w:p>
    <w:p w:rsidR="004514A1" w:rsidRDefault="004514A1">
      <w:pPr>
        <w:pStyle w:val="Bezodstpw"/>
        <w:jc w:val="both"/>
        <w:rPr>
          <w:b/>
          <w:bCs/>
          <w:lang w:val="en-US" w:eastAsia="pl-PL"/>
        </w:rPr>
      </w:pPr>
    </w:p>
    <w:p w:rsidR="005C3B2C" w:rsidRDefault="005C3B2C">
      <w:pPr>
        <w:pStyle w:val="Bezodstpw"/>
        <w:jc w:val="both"/>
        <w:rPr>
          <w:b/>
          <w:bCs/>
          <w:lang w:val="en-US" w:eastAsia="pl-PL"/>
        </w:rPr>
      </w:pPr>
    </w:p>
    <w:p w:rsidR="005C3B2C" w:rsidRDefault="008734B7">
      <w:pPr>
        <w:pStyle w:val="Bezodstpw"/>
        <w:numPr>
          <w:ilvl w:val="0"/>
          <w:numId w:val="1"/>
        </w:numPr>
        <w:jc w:val="both"/>
        <w:rPr>
          <w:b/>
          <w:bCs/>
          <w:i/>
          <w:lang w:eastAsia="pl-PL"/>
        </w:rPr>
      </w:pPr>
      <w:proofErr w:type="gramStart"/>
      <w:r>
        <w:rPr>
          <w:b/>
          <w:bCs/>
          <w:lang w:eastAsia="pl-PL"/>
        </w:rPr>
        <w:t>Termin  /</w:t>
      </w:r>
      <w:proofErr w:type="gramEnd"/>
      <w:r>
        <w:rPr>
          <w:b/>
          <w:bCs/>
          <w:lang w:eastAsia="pl-PL"/>
        </w:rPr>
        <w:t xml:space="preserve">  </w:t>
      </w:r>
      <w:r>
        <w:rPr>
          <w:b/>
          <w:bCs/>
          <w:i/>
          <w:lang w:eastAsia="pl-PL"/>
        </w:rPr>
        <w:t xml:space="preserve">Race </w:t>
      </w:r>
      <w:proofErr w:type="spellStart"/>
      <w:r>
        <w:rPr>
          <w:b/>
          <w:bCs/>
          <w:i/>
          <w:lang w:eastAsia="pl-PL"/>
        </w:rPr>
        <w:t>Date</w:t>
      </w:r>
      <w:proofErr w:type="spellEnd"/>
    </w:p>
    <w:p w:rsidR="005C3B2C" w:rsidRDefault="005C3B2C">
      <w:pPr>
        <w:pStyle w:val="Bezodstpw"/>
        <w:jc w:val="both"/>
        <w:rPr>
          <w:b/>
          <w:bCs/>
          <w:i/>
          <w:lang w:eastAsia="pl-PL"/>
        </w:rPr>
      </w:pPr>
    </w:p>
    <w:p w:rsidR="005C3B2C" w:rsidRDefault="008734B7">
      <w:pPr>
        <w:pStyle w:val="Bezodstpw"/>
        <w:jc w:val="both"/>
      </w:pPr>
      <w:r>
        <w:rPr>
          <w:lang w:eastAsia="pl-PL"/>
        </w:rPr>
        <w:t>2</w:t>
      </w:r>
      <w:r w:rsidR="006B1FE5">
        <w:rPr>
          <w:lang w:eastAsia="pl-PL"/>
        </w:rPr>
        <w:t>6</w:t>
      </w:r>
      <w:r>
        <w:rPr>
          <w:lang w:eastAsia="pl-PL"/>
        </w:rPr>
        <w:t xml:space="preserve"> </w:t>
      </w:r>
      <w:r w:rsidR="006B1FE5">
        <w:rPr>
          <w:lang w:eastAsia="pl-PL"/>
        </w:rPr>
        <w:t>kwietnia</w:t>
      </w:r>
      <w:r>
        <w:rPr>
          <w:lang w:eastAsia="pl-PL"/>
        </w:rPr>
        <w:t xml:space="preserve"> 202</w:t>
      </w:r>
      <w:r w:rsidR="006B1FE5">
        <w:rPr>
          <w:lang w:eastAsia="pl-PL"/>
        </w:rPr>
        <w:t>3</w:t>
      </w:r>
      <w:r>
        <w:rPr>
          <w:lang w:eastAsia="pl-PL"/>
        </w:rPr>
        <w:t xml:space="preserve"> (</w:t>
      </w:r>
      <w:r w:rsidR="006B1FE5">
        <w:rPr>
          <w:lang w:eastAsia="pl-PL"/>
        </w:rPr>
        <w:t>środa</w:t>
      </w:r>
      <w:r>
        <w:rPr>
          <w:lang w:eastAsia="pl-PL"/>
        </w:rPr>
        <w:t>).  2</w:t>
      </w:r>
      <w:r w:rsidR="006B1FE5">
        <w:rPr>
          <w:lang w:eastAsia="pl-PL"/>
        </w:rPr>
        <w:t>6</w:t>
      </w:r>
      <w:r>
        <w:rPr>
          <w:lang w:eastAsia="pl-PL"/>
        </w:rPr>
        <w:t xml:space="preserve"> </w:t>
      </w:r>
      <w:proofErr w:type="spellStart"/>
      <w:r w:rsidR="006B1FE5">
        <w:rPr>
          <w:lang w:eastAsia="pl-PL"/>
        </w:rPr>
        <w:t>April</w:t>
      </w:r>
      <w:proofErr w:type="spellEnd"/>
      <w:r>
        <w:rPr>
          <w:lang w:eastAsia="pl-PL"/>
        </w:rPr>
        <w:t xml:space="preserve"> 202</w:t>
      </w:r>
      <w:r w:rsidR="006B1FE5">
        <w:rPr>
          <w:lang w:eastAsia="pl-PL"/>
        </w:rPr>
        <w:t>3</w:t>
      </w:r>
      <w:r>
        <w:rPr>
          <w:lang w:eastAsia="pl-PL"/>
        </w:rPr>
        <w:t xml:space="preserve"> </w:t>
      </w:r>
    </w:p>
    <w:p w:rsidR="005C3B2C" w:rsidRDefault="005C3B2C">
      <w:pPr>
        <w:pStyle w:val="Bezodstpw"/>
        <w:jc w:val="both"/>
        <w:rPr>
          <w:lang w:eastAsia="pl-PL"/>
        </w:rPr>
      </w:pPr>
    </w:p>
    <w:p w:rsidR="005C3B2C" w:rsidRDefault="005C3B2C">
      <w:pPr>
        <w:pStyle w:val="Bezodstpw"/>
        <w:jc w:val="both"/>
        <w:rPr>
          <w:lang w:eastAsia="pl-PL"/>
        </w:rPr>
      </w:pPr>
    </w:p>
    <w:p w:rsidR="005C3B2C" w:rsidRDefault="008734B7">
      <w:pPr>
        <w:pStyle w:val="Bezodstpw"/>
        <w:numPr>
          <w:ilvl w:val="0"/>
          <w:numId w:val="1"/>
        </w:numPr>
        <w:jc w:val="both"/>
        <w:rPr>
          <w:b/>
          <w:bCs/>
          <w:i/>
          <w:lang w:eastAsia="pl-PL"/>
        </w:rPr>
      </w:pPr>
      <w:r>
        <w:rPr>
          <w:b/>
          <w:bCs/>
          <w:lang w:eastAsia="pl-PL"/>
        </w:rPr>
        <w:t xml:space="preserve"> </w:t>
      </w:r>
      <w:proofErr w:type="gramStart"/>
      <w:r>
        <w:rPr>
          <w:b/>
          <w:bCs/>
          <w:lang w:eastAsia="pl-PL"/>
        </w:rPr>
        <w:t>Lokalizacja  /</w:t>
      </w:r>
      <w:proofErr w:type="gramEnd"/>
      <w:r>
        <w:rPr>
          <w:b/>
          <w:bCs/>
          <w:lang w:eastAsia="pl-PL"/>
        </w:rPr>
        <w:t xml:space="preserve">  </w:t>
      </w:r>
      <w:proofErr w:type="spellStart"/>
      <w:r>
        <w:rPr>
          <w:b/>
          <w:bCs/>
          <w:i/>
          <w:lang w:eastAsia="pl-PL"/>
        </w:rPr>
        <w:t>Location</w:t>
      </w:r>
      <w:proofErr w:type="spellEnd"/>
    </w:p>
    <w:p w:rsidR="005C3B2C" w:rsidRDefault="006B1FE5">
      <w:pPr>
        <w:pStyle w:val="HTML-wstpniesformatowany"/>
        <w:spacing w:line="540" w:lineRule="atLeast"/>
        <w:rPr>
          <w:rFonts w:asciiTheme="minorHAnsi" w:hAnsiTheme="minorHAnsi"/>
          <w:sz w:val="22"/>
          <w:szCs w:val="22"/>
        </w:rPr>
      </w:pPr>
      <w:proofErr w:type="spellStart"/>
      <w:r>
        <w:rPr>
          <w:rFonts w:asciiTheme="minorHAnsi" w:hAnsiTheme="minorHAnsi"/>
          <w:sz w:val="22"/>
          <w:szCs w:val="22"/>
        </w:rPr>
        <w:t>Ave</w:t>
      </w:r>
      <w:proofErr w:type="spellEnd"/>
      <w:r>
        <w:rPr>
          <w:rFonts w:asciiTheme="minorHAnsi" w:hAnsiTheme="minorHAnsi"/>
          <w:sz w:val="22"/>
          <w:szCs w:val="22"/>
        </w:rPr>
        <w:t xml:space="preserve"> Park Warszawa</w:t>
      </w:r>
      <w:r w:rsidR="008734B7">
        <w:rPr>
          <w:rFonts w:asciiTheme="minorHAnsi" w:hAnsiTheme="minorHAnsi"/>
          <w:sz w:val="22"/>
          <w:szCs w:val="22"/>
        </w:rPr>
        <w:t>, przy ul. Krakow</w:t>
      </w:r>
      <w:r>
        <w:rPr>
          <w:rFonts w:asciiTheme="minorHAnsi" w:hAnsiTheme="minorHAnsi"/>
          <w:sz w:val="22"/>
          <w:szCs w:val="22"/>
        </w:rPr>
        <w:t>iaków 80/98, 02-255 Warszawa</w:t>
      </w:r>
    </w:p>
    <w:p w:rsidR="005C3B2C" w:rsidRDefault="008734B7">
      <w:pPr>
        <w:pStyle w:val="HTML-wstpniesformatowany"/>
        <w:spacing w:line="540" w:lineRule="atLeast"/>
        <w:rPr>
          <w:rFonts w:asciiTheme="minorHAnsi" w:hAnsiTheme="minorHAnsi"/>
          <w:sz w:val="22"/>
          <w:szCs w:val="22"/>
        </w:rPr>
      </w:pPr>
      <w:r>
        <w:rPr>
          <w:rFonts w:asciiTheme="minorHAnsi" w:hAnsiTheme="minorHAnsi"/>
          <w:sz w:val="22"/>
          <w:szCs w:val="22"/>
        </w:rPr>
        <w:t xml:space="preserve"> </w:t>
      </w:r>
    </w:p>
    <w:p w:rsidR="005C3B2C" w:rsidRDefault="008734B7">
      <w:pPr>
        <w:pStyle w:val="Bezodstpw"/>
        <w:numPr>
          <w:ilvl w:val="0"/>
          <w:numId w:val="1"/>
        </w:numPr>
        <w:jc w:val="both"/>
      </w:pPr>
      <w:proofErr w:type="gramStart"/>
      <w:r>
        <w:rPr>
          <w:b/>
          <w:bCs/>
          <w:lang w:eastAsia="pl-PL"/>
        </w:rPr>
        <w:t>Ranga  /</w:t>
      </w:r>
      <w:proofErr w:type="gramEnd"/>
      <w:r>
        <w:rPr>
          <w:b/>
          <w:bCs/>
          <w:lang w:eastAsia="pl-PL"/>
        </w:rPr>
        <w:t xml:space="preserve">  Event </w:t>
      </w:r>
      <w:proofErr w:type="spellStart"/>
      <w:r>
        <w:rPr>
          <w:b/>
          <w:bCs/>
          <w:lang w:eastAsia="pl-PL"/>
        </w:rPr>
        <w:t>Category</w:t>
      </w:r>
      <w:proofErr w:type="spellEnd"/>
    </w:p>
    <w:p w:rsidR="005C3B2C" w:rsidRDefault="008734B7">
      <w:pPr>
        <w:pStyle w:val="HTML-wstpniesformatowany"/>
        <w:spacing w:line="540" w:lineRule="atLeast"/>
        <w:rPr>
          <w:rFonts w:asciiTheme="minorHAnsi" w:hAnsiTheme="minorHAnsi"/>
          <w:i/>
          <w:color w:val="202124"/>
          <w:sz w:val="22"/>
          <w:szCs w:val="22"/>
          <w:lang w:val="en-US"/>
        </w:rPr>
      </w:pPr>
      <w:proofErr w:type="spellStart"/>
      <w:r>
        <w:rPr>
          <w:rFonts w:asciiTheme="minorHAnsi" w:hAnsiTheme="minorHAnsi"/>
          <w:sz w:val="22"/>
          <w:szCs w:val="22"/>
          <w:lang w:val="en-US"/>
        </w:rPr>
        <w:t>Mistrzostwa</w:t>
      </w:r>
      <w:proofErr w:type="spellEnd"/>
      <w:r>
        <w:rPr>
          <w:rFonts w:asciiTheme="minorHAnsi" w:hAnsiTheme="minorHAnsi"/>
          <w:sz w:val="22"/>
          <w:szCs w:val="22"/>
          <w:lang w:val="en-US"/>
        </w:rPr>
        <w:t xml:space="preserve"> </w:t>
      </w:r>
      <w:proofErr w:type="spellStart"/>
      <w:r>
        <w:rPr>
          <w:rFonts w:asciiTheme="minorHAnsi" w:hAnsiTheme="minorHAnsi"/>
          <w:sz w:val="22"/>
          <w:szCs w:val="22"/>
          <w:lang w:val="en-US"/>
        </w:rPr>
        <w:t>Polski</w:t>
      </w:r>
      <w:proofErr w:type="spellEnd"/>
      <w:r>
        <w:rPr>
          <w:rFonts w:asciiTheme="minorHAnsi" w:hAnsiTheme="minorHAnsi"/>
          <w:sz w:val="22"/>
          <w:szCs w:val="22"/>
          <w:lang w:val="en-US"/>
        </w:rPr>
        <w:t xml:space="preserve"> (</w:t>
      </w:r>
      <w:proofErr w:type="gramStart"/>
      <w:r>
        <w:rPr>
          <w:rFonts w:asciiTheme="minorHAnsi" w:hAnsiTheme="minorHAnsi"/>
          <w:sz w:val="22"/>
          <w:szCs w:val="22"/>
          <w:lang w:val="en-US"/>
        </w:rPr>
        <w:t>CN)</w:t>
      </w:r>
      <w:r>
        <w:rPr>
          <w:rFonts w:asciiTheme="minorHAnsi" w:hAnsiTheme="minorHAnsi"/>
          <w:i/>
          <w:sz w:val="22"/>
          <w:szCs w:val="22"/>
          <w:lang w:val="en-US"/>
        </w:rPr>
        <w:t xml:space="preserve">  /</w:t>
      </w:r>
      <w:proofErr w:type="gramEnd"/>
      <w:r>
        <w:rPr>
          <w:rFonts w:asciiTheme="minorHAnsi" w:hAnsiTheme="minorHAnsi"/>
          <w:i/>
          <w:sz w:val="22"/>
          <w:szCs w:val="22"/>
          <w:lang w:val="en-US"/>
        </w:rPr>
        <w:t xml:space="preserve">  </w:t>
      </w:r>
      <w:r>
        <w:rPr>
          <w:rFonts w:asciiTheme="minorHAnsi" w:hAnsiTheme="minorHAnsi"/>
          <w:i/>
          <w:color w:val="202124"/>
          <w:sz w:val="22"/>
          <w:szCs w:val="22"/>
          <w:lang w:val="en"/>
        </w:rPr>
        <w:t xml:space="preserve">National Championship </w:t>
      </w:r>
    </w:p>
    <w:p w:rsidR="005C3B2C" w:rsidRPr="006B1FE5" w:rsidRDefault="008734B7">
      <w:pPr>
        <w:pStyle w:val="HTML-wstpniesformatowany"/>
        <w:spacing w:line="540" w:lineRule="atLeast"/>
        <w:rPr>
          <w:color w:val="000000" w:themeColor="text1"/>
          <w:lang w:val="en-US"/>
        </w:rPr>
      </w:pPr>
      <w:r w:rsidRPr="004514A1">
        <w:rPr>
          <w:rFonts w:asciiTheme="minorHAnsi" w:hAnsiTheme="minorHAnsi"/>
          <w:sz w:val="22"/>
          <w:szCs w:val="22"/>
        </w:rPr>
        <w:t xml:space="preserve">Wyścig </w:t>
      </w:r>
      <w:r w:rsidRPr="00DA53A4">
        <w:rPr>
          <w:rFonts w:asciiTheme="minorHAnsi" w:hAnsiTheme="minorHAnsi"/>
          <w:color w:val="000000" w:themeColor="text1"/>
          <w:sz w:val="22"/>
          <w:szCs w:val="22"/>
        </w:rPr>
        <w:t xml:space="preserve">jest </w:t>
      </w:r>
      <w:r w:rsidRPr="004514A1">
        <w:rPr>
          <w:rFonts w:asciiTheme="minorHAnsi" w:hAnsiTheme="minorHAnsi"/>
          <w:sz w:val="22"/>
          <w:szCs w:val="22"/>
        </w:rPr>
        <w:t xml:space="preserve">wpisany do kalendarza </w:t>
      </w:r>
      <w:proofErr w:type="spellStart"/>
      <w:r w:rsidRPr="004514A1">
        <w:rPr>
          <w:rFonts w:asciiTheme="minorHAnsi" w:hAnsiTheme="minorHAnsi"/>
          <w:sz w:val="22"/>
          <w:szCs w:val="22"/>
        </w:rPr>
        <w:t>PZKol</w:t>
      </w:r>
      <w:proofErr w:type="spellEnd"/>
      <w:r w:rsidRPr="004514A1">
        <w:rPr>
          <w:rFonts w:asciiTheme="minorHAnsi" w:hAnsiTheme="minorHAnsi"/>
          <w:sz w:val="22"/>
          <w:szCs w:val="22"/>
        </w:rPr>
        <w:t xml:space="preserve"> dla zawodników licencjonowanych w kategorii: Elita kobiet (Open</w:t>
      </w:r>
      <w:r w:rsidR="006B1FE5">
        <w:rPr>
          <w:rFonts w:asciiTheme="minorHAnsi" w:hAnsiTheme="minorHAnsi"/>
          <w:sz w:val="22"/>
          <w:szCs w:val="22"/>
        </w:rPr>
        <w:t>)</w:t>
      </w:r>
      <w:r w:rsidRPr="004514A1">
        <w:rPr>
          <w:rFonts w:asciiTheme="minorHAnsi" w:hAnsiTheme="minorHAnsi"/>
          <w:i/>
          <w:sz w:val="22"/>
          <w:szCs w:val="22"/>
        </w:rPr>
        <w:t>.</w:t>
      </w:r>
      <w:r w:rsidRPr="004514A1">
        <w:rPr>
          <w:rFonts w:asciiTheme="minorHAnsi" w:hAnsiTheme="minorHAnsi"/>
          <w:sz w:val="22"/>
          <w:szCs w:val="22"/>
        </w:rPr>
        <w:t xml:space="preserve"> </w:t>
      </w:r>
      <w:proofErr w:type="spellStart"/>
      <w:r w:rsidRPr="00DA53A4">
        <w:rPr>
          <w:rFonts w:asciiTheme="minorHAnsi" w:hAnsiTheme="minorHAnsi"/>
          <w:color w:val="000000" w:themeColor="text1"/>
          <w:sz w:val="22"/>
          <w:szCs w:val="22"/>
          <w:lang w:val="en-US"/>
        </w:rPr>
        <w:t>Zawodnicy</w:t>
      </w:r>
      <w:proofErr w:type="spellEnd"/>
      <w:r w:rsidRPr="00DA53A4">
        <w:rPr>
          <w:rFonts w:asciiTheme="minorHAnsi" w:hAnsiTheme="minorHAnsi"/>
          <w:color w:val="000000" w:themeColor="text1"/>
          <w:sz w:val="22"/>
          <w:szCs w:val="22"/>
          <w:lang w:val="en-US"/>
        </w:rPr>
        <w:t xml:space="preserve"> 15-18 </w:t>
      </w:r>
      <w:proofErr w:type="spellStart"/>
      <w:r w:rsidRPr="00DA53A4">
        <w:rPr>
          <w:rFonts w:asciiTheme="minorHAnsi" w:hAnsiTheme="minorHAnsi"/>
          <w:color w:val="000000" w:themeColor="text1"/>
          <w:sz w:val="22"/>
          <w:szCs w:val="22"/>
          <w:lang w:val="en-US"/>
        </w:rPr>
        <w:t>lat</w:t>
      </w:r>
      <w:proofErr w:type="spellEnd"/>
      <w:r w:rsidRPr="00DA53A4">
        <w:rPr>
          <w:rFonts w:asciiTheme="minorHAnsi" w:hAnsiTheme="minorHAnsi"/>
          <w:color w:val="000000" w:themeColor="text1"/>
          <w:sz w:val="22"/>
          <w:szCs w:val="22"/>
          <w:lang w:val="en-US"/>
        </w:rPr>
        <w:t xml:space="preserve"> </w:t>
      </w:r>
      <w:proofErr w:type="spellStart"/>
      <w:r w:rsidRPr="00DA53A4">
        <w:rPr>
          <w:rFonts w:asciiTheme="minorHAnsi" w:hAnsiTheme="minorHAnsi"/>
          <w:color w:val="000000" w:themeColor="text1"/>
          <w:sz w:val="22"/>
          <w:szCs w:val="22"/>
          <w:lang w:val="en-US"/>
        </w:rPr>
        <w:t>mają</w:t>
      </w:r>
      <w:proofErr w:type="spellEnd"/>
      <w:r w:rsidRPr="00DA53A4">
        <w:rPr>
          <w:rFonts w:asciiTheme="minorHAnsi" w:hAnsiTheme="minorHAnsi"/>
          <w:color w:val="000000" w:themeColor="text1"/>
          <w:sz w:val="22"/>
          <w:szCs w:val="22"/>
          <w:lang w:val="en-US"/>
        </w:rPr>
        <w:t xml:space="preserve"> </w:t>
      </w:r>
      <w:proofErr w:type="spellStart"/>
      <w:r w:rsidRPr="00DA53A4">
        <w:rPr>
          <w:rFonts w:asciiTheme="minorHAnsi" w:hAnsiTheme="minorHAnsi"/>
          <w:color w:val="000000" w:themeColor="text1"/>
          <w:sz w:val="22"/>
          <w:szCs w:val="22"/>
          <w:lang w:val="en-US"/>
        </w:rPr>
        <w:t>okazać</w:t>
      </w:r>
      <w:proofErr w:type="spellEnd"/>
      <w:r w:rsidRPr="00DA53A4">
        <w:rPr>
          <w:rFonts w:asciiTheme="minorHAnsi" w:hAnsiTheme="minorHAnsi"/>
          <w:color w:val="000000" w:themeColor="text1"/>
          <w:sz w:val="22"/>
          <w:szCs w:val="22"/>
          <w:lang w:val="en-US"/>
        </w:rPr>
        <w:t xml:space="preserve"> </w:t>
      </w:r>
      <w:proofErr w:type="spellStart"/>
      <w:r w:rsidRPr="00DA53A4">
        <w:rPr>
          <w:rFonts w:asciiTheme="minorHAnsi" w:hAnsiTheme="minorHAnsi"/>
          <w:color w:val="000000" w:themeColor="text1"/>
          <w:sz w:val="22"/>
          <w:szCs w:val="22"/>
          <w:lang w:val="en-US"/>
        </w:rPr>
        <w:t>ważne</w:t>
      </w:r>
      <w:proofErr w:type="spellEnd"/>
      <w:r w:rsidRPr="00DA53A4">
        <w:rPr>
          <w:rFonts w:asciiTheme="minorHAnsi" w:hAnsiTheme="minorHAnsi"/>
          <w:color w:val="000000" w:themeColor="text1"/>
          <w:sz w:val="22"/>
          <w:szCs w:val="22"/>
          <w:lang w:val="en-US"/>
        </w:rPr>
        <w:t xml:space="preserve"> </w:t>
      </w:r>
      <w:proofErr w:type="spellStart"/>
      <w:r w:rsidRPr="00DA53A4">
        <w:rPr>
          <w:rFonts w:asciiTheme="minorHAnsi" w:hAnsiTheme="minorHAnsi"/>
          <w:color w:val="000000" w:themeColor="text1"/>
          <w:sz w:val="22"/>
          <w:szCs w:val="22"/>
          <w:lang w:val="en-US"/>
        </w:rPr>
        <w:t>sportowe</w:t>
      </w:r>
      <w:proofErr w:type="spellEnd"/>
      <w:r w:rsidRPr="00DA53A4">
        <w:rPr>
          <w:rFonts w:asciiTheme="minorHAnsi" w:hAnsiTheme="minorHAnsi"/>
          <w:color w:val="000000" w:themeColor="text1"/>
          <w:sz w:val="22"/>
          <w:szCs w:val="22"/>
          <w:lang w:val="en-US"/>
        </w:rPr>
        <w:t xml:space="preserve"> </w:t>
      </w:r>
      <w:proofErr w:type="spellStart"/>
      <w:r w:rsidRPr="00DA53A4">
        <w:rPr>
          <w:rFonts w:asciiTheme="minorHAnsi" w:hAnsiTheme="minorHAnsi"/>
          <w:color w:val="000000" w:themeColor="text1"/>
          <w:sz w:val="22"/>
          <w:szCs w:val="22"/>
          <w:lang w:val="en-US"/>
        </w:rPr>
        <w:t>badania</w:t>
      </w:r>
      <w:proofErr w:type="spellEnd"/>
      <w:r w:rsidRPr="00DA53A4">
        <w:rPr>
          <w:rFonts w:asciiTheme="minorHAnsi" w:hAnsiTheme="minorHAnsi"/>
          <w:color w:val="000000" w:themeColor="text1"/>
          <w:sz w:val="22"/>
          <w:szCs w:val="22"/>
          <w:lang w:val="en-US"/>
        </w:rPr>
        <w:t xml:space="preserve"> </w:t>
      </w:r>
      <w:proofErr w:type="spellStart"/>
      <w:r w:rsidRPr="00DA53A4">
        <w:rPr>
          <w:rFonts w:asciiTheme="minorHAnsi" w:hAnsiTheme="minorHAnsi"/>
          <w:color w:val="000000" w:themeColor="text1"/>
          <w:sz w:val="22"/>
          <w:szCs w:val="22"/>
          <w:lang w:val="en-US"/>
        </w:rPr>
        <w:t>lekarskie</w:t>
      </w:r>
      <w:proofErr w:type="spellEnd"/>
      <w:r w:rsidRPr="00DA53A4">
        <w:rPr>
          <w:rFonts w:asciiTheme="minorHAnsi" w:hAnsiTheme="minorHAnsi"/>
          <w:color w:val="000000" w:themeColor="text1"/>
          <w:sz w:val="22"/>
          <w:szCs w:val="22"/>
          <w:lang w:val="en-US"/>
        </w:rPr>
        <w:t xml:space="preserve">. / </w:t>
      </w:r>
      <w:r>
        <w:rPr>
          <w:rFonts w:asciiTheme="minorHAnsi" w:hAnsiTheme="minorHAnsi"/>
          <w:i/>
          <w:color w:val="202124"/>
          <w:sz w:val="22"/>
          <w:szCs w:val="22"/>
          <w:lang w:val="en"/>
        </w:rPr>
        <w:t xml:space="preserve">The race is entered into the </w:t>
      </w:r>
      <w:proofErr w:type="spellStart"/>
      <w:r>
        <w:rPr>
          <w:rFonts w:asciiTheme="minorHAnsi" w:hAnsiTheme="minorHAnsi"/>
          <w:i/>
          <w:color w:val="202124"/>
          <w:sz w:val="22"/>
          <w:szCs w:val="22"/>
          <w:lang w:val="en"/>
        </w:rPr>
        <w:t>PZKol</w:t>
      </w:r>
      <w:proofErr w:type="spellEnd"/>
      <w:r>
        <w:rPr>
          <w:rFonts w:asciiTheme="minorHAnsi" w:hAnsiTheme="minorHAnsi"/>
          <w:i/>
          <w:color w:val="202124"/>
          <w:sz w:val="22"/>
          <w:szCs w:val="22"/>
          <w:lang w:val="en"/>
        </w:rPr>
        <w:t xml:space="preserve"> calendar for licensed competitors in the categories: Elite women (</w:t>
      </w:r>
      <w:proofErr w:type="spellStart"/>
      <w:r>
        <w:rPr>
          <w:rFonts w:asciiTheme="minorHAnsi" w:hAnsiTheme="minorHAnsi"/>
          <w:i/>
          <w:color w:val="202124"/>
          <w:sz w:val="22"/>
          <w:szCs w:val="22"/>
          <w:lang w:val="en"/>
        </w:rPr>
        <w:t>Opne</w:t>
      </w:r>
      <w:proofErr w:type="spellEnd"/>
      <w:r>
        <w:rPr>
          <w:rFonts w:asciiTheme="minorHAnsi" w:hAnsiTheme="minorHAnsi"/>
          <w:i/>
          <w:color w:val="202124"/>
          <w:sz w:val="22"/>
          <w:szCs w:val="22"/>
          <w:lang w:val="en"/>
        </w:rPr>
        <w:t>).</w:t>
      </w:r>
      <w:r>
        <w:rPr>
          <w:rFonts w:asciiTheme="minorHAnsi" w:hAnsiTheme="minorHAnsi"/>
          <w:color w:val="ED1C24"/>
          <w:sz w:val="22"/>
          <w:szCs w:val="22"/>
          <w:lang w:val="en-US"/>
        </w:rPr>
        <w:t xml:space="preserve"> </w:t>
      </w:r>
      <w:r w:rsidRPr="00DA53A4">
        <w:rPr>
          <w:rFonts w:asciiTheme="minorHAnsi" w:hAnsiTheme="minorHAnsi"/>
          <w:i/>
          <w:iCs/>
          <w:color w:val="000000" w:themeColor="text1"/>
          <w:sz w:val="22"/>
          <w:szCs w:val="22"/>
          <w:lang w:val="en-US"/>
        </w:rPr>
        <w:t xml:space="preserve">Riders aged 15-18 are to show valid sports medical examinations. </w:t>
      </w:r>
    </w:p>
    <w:p w:rsidR="005C3B2C" w:rsidRDefault="005C3B2C">
      <w:pPr>
        <w:jc w:val="both"/>
        <w:rPr>
          <w:rFonts w:ascii="Calibri-Italic" w:hAnsi="Calibri-Italic" w:cs="Calibri-Italic"/>
          <w:i/>
          <w:iCs/>
          <w:lang w:val="en-US"/>
        </w:rPr>
      </w:pPr>
    </w:p>
    <w:tbl>
      <w:tblPr>
        <w:tblW w:w="736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4A0" w:firstRow="1" w:lastRow="0" w:firstColumn="1" w:lastColumn="0" w:noHBand="0" w:noVBand="1"/>
      </w:tblPr>
      <w:tblGrid>
        <w:gridCol w:w="3823"/>
        <w:gridCol w:w="3543"/>
      </w:tblGrid>
      <w:tr w:rsidR="005C3B2C" w:rsidTr="00FC2B6D">
        <w:trPr>
          <w:trHeight w:val="299"/>
        </w:trPr>
        <w:tc>
          <w:tcPr>
            <w:tcW w:w="382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C3B2C" w:rsidRDefault="008734B7">
            <w:pPr>
              <w:jc w:val="both"/>
              <w:rPr>
                <w:rFonts w:cs="Calibri"/>
                <w:b/>
                <w:bCs/>
              </w:rPr>
            </w:pPr>
            <w:r>
              <w:rPr>
                <w:rFonts w:cs="Calibri"/>
                <w:b/>
                <w:bCs/>
              </w:rPr>
              <w:t xml:space="preserve">Kategoria / </w:t>
            </w:r>
            <w:proofErr w:type="spellStart"/>
            <w:r>
              <w:rPr>
                <w:rFonts w:cs="Calibri"/>
                <w:b/>
                <w:bCs/>
              </w:rPr>
              <w:t>Category</w:t>
            </w:r>
            <w:proofErr w:type="spellEnd"/>
          </w:p>
        </w:tc>
        <w:tc>
          <w:tcPr>
            <w:tcW w:w="354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C3B2C" w:rsidRDefault="008734B7">
            <w:pPr>
              <w:jc w:val="both"/>
              <w:rPr>
                <w:rFonts w:cs="Calibri"/>
                <w:b/>
                <w:bCs/>
              </w:rPr>
            </w:pPr>
            <w:r>
              <w:rPr>
                <w:rFonts w:cs="Calibri"/>
                <w:b/>
                <w:bCs/>
              </w:rPr>
              <w:t>Wiek / Age</w:t>
            </w:r>
          </w:p>
        </w:tc>
      </w:tr>
      <w:tr w:rsidR="005C3B2C" w:rsidTr="00FC2B6D">
        <w:trPr>
          <w:trHeight w:val="283"/>
        </w:trPr>
        <w:tc>
          <w:tcPr>
            <w:tcW w:w="382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C3B2C" w:rsidRDefault="008734B7">
            <w:pPr>
              <w:jc w:val="both"/>
              <w:rPr>
                <w:rFonts w:cs="Calibri"/>
              </w:rPr>
            </w:pPr>
            <w:r>
              <w:rPr>
                <w:rFonts w:cs="Calibri"/>
              </w:rPr>
              <w:t xml:space="preserve">Kobiety Elita (Open) </w:t>
            </w:r>
          </w:p>
        </w:tc>
        <w:tc>
          <w:tcPr>
            <w:tcW w:w="354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C3B2C" w:rsidRDefault="008734B7">
            <w:pPr>
              <w:jc w:val="both"/>
            </w:pPr>
            <w:r>
              <w:rPr>
                <w:rFonts w:cs="Calibri"/>
                <w:lang w:val="en-GB"/>
              </w:rPr>
              <w:t>1</w:t>
            </w:r>
            <w:r w:rsidR="00326E6E">
              <w:rPr>
                <w:rFonts w:cs="Calibri"/>
                <w:lang w:val="en-GB"/>
              </w:rPr>
              <w:t>3</w:t>
            </w:r>
            <w:bookmarkStart w:id="0" w:name="_GoBack"/>
            <w:bookmarkEnd w:id="0"/>
            <w:r>
              <w:rPr>
                <w:rFonts w:cs="Calibri"/>
                <w:lang w:val="en-GB"/>
              </w:rPr>
              <w:t xml:space="preserve"> </w:t>
            </w:r>
            <w:proofErr w:type="spellStart"/>
            <w:r>
              <w:rPr>
                <w:rFonts w:cs="Calibri"/>
                <w:lang w:val="en-GB"/>
              </w:rPr>
              <w:t>lat</w:t>
            </w:r>
            <w:proofErr w:type="spellEnd"/>
            <w:r>
              <w:rPr>
                <w:rFonts w:cs="Calibri"/>
                <w:lang w:val="en-GB"/>
              </w:rPr>
              <w:t xml:space="preserve"> </w:t>
            </w:r>
            <w:proofErr w:type="spellStart"/>
            <w:r>
              <w:rPr>
                <w:rFonts w:cs="Calibri"/>
                <w:lang w:val="en-GB"/>
              </w:rPr>
              <w:t>i</w:t>
            </w:r>
            <w:proofErr w:type="spellEnd"/>
            <w:r>
              <w:rPr>
                <w:rFonts w:cs="Calibri"/>
                <w:lang w:val="en-GB"/>
              </w:rPr>
              <w:t xml:space="preserve"> </w:t>
            </w:r>
            <w:proofErr w:type="spellStart"/>
            <w:r>
              <w:rPr>
                <w:rFonts w:cs="Calibri"/>
                <w:lang w:val="en-GB"/>
              </w:rPr>
              <w:t>starsze</w:t>
            </w:r>
            <w:proofErr w:type="spellEnd"/>
            <w:r>
              <w:rPr>
                <w:rFonts w:cs="Calibri"/>
                <w:lang w:val="en-GB"/>
              </w:rPr>
              <w:t xml:space="preserve"> </w:t>
            </w:r>
          </w:p>
        </w:tc>
      </w:tr>
    </w:tbl>
    <w:p w:rsidR="005C3B2C" w:rsidRDefault="005C3B2C">
      <w:pPr>
        <w:jc w:val="both"/>
        <w:rPr>
          <w:rFonts w:ascii="Calibri-Italic" w:hAnsi="Calibri-Italic" w:cs="Calibri-Italic"/>
          <w:i/>
          <w:iCs/>
          <w:lang w:val="en-GB"/>
        </w:rPr>
      </w:pPr>
    </w:p>
    <w:p w:rsidR="005C3B2C" w:rsidRDefault="005C3B2C">
      <w:pPr>
        <w:pStyle w:val="Bezodstpw"/>
        <w:jc w:val="both"/>
        <w:rPr>
          <w:b/>
          <w:bCs/>
          <w:lang w:eastAsia="pl-PL"/>
        </w:rPr>
      </w:pPr>
    </w:p>
    <w:p w:rsidR="005C3B2C" w:rsidRDefault="008734B7">
      <w:pPr>
        <w:pStyle w:val="Bezodstpw"/>
        <w:numPr>
          <w:ilvl w:val="0"/>
          <w:numId w:val="1"/>
        </w:numPr>
        <w:jc w:val="both"/>
      </w:pPr>
      <w:r>
        <w:rPr>
          <w:b/>
          <w:bCs/>
          <w:lang w:eastAsia="pl-PL"/>
        </w:rPr>
        <w:t xml:space="preserve">Zapisy/ </w:t>
      </w:r>
      <w:proofErr w:type="spellStart"/>
      <w:r>
        <w:rPr>
          <w:b/>
          <w:bCs/>
          <w:lang w:eastAsia="pl-PL"/>
        </w:rPr>
        <w:t>Registration</w:t>
      </w:r>
      <w:proofErr w:type="spellEnd"/>
      <w:r>
        <w:rPr>
          <w:b/>
          <w:bCs/>
          <w:lang w:eastAsia="pl-PL"/>
        </w:rPr>
        <w:t xml:space="preserve"> </w:t>
      </w:r>
    </w:p>
    <w:p w:rsidR="005C3B2C" w:rsidRPr="004514A1" w:rsidRDefault="008734B7">
      <w:pPr>
        <w:pStyle w:val="HTML-wstpniesformatowany"/>
        <w:spacing w:line="540" w:lineRule="atLeast"/>
        <w:rPr>
          <w:lang w:val="en-US"/>
        </w:rPr>
      </w:pPr>
      <w:r>
        <w:rPr>
          <w:rFonts w:asciiTheme="minorHAnsi" w:hAnsiTheme="minorHAnsi"/>
          <w:sz w:val="22"/>
          <w:szCs w:val="22"/>
        </w:rPr>
        <w:t xml:space="preserve">Zgłoszenie do wyścigu będą </w:t>
      </w:r>
      <w:r w:rsidR="00FC2B6D">
        <w:rPr>
          <w:rFonts w:asciiTheme="minorHAnsi" w:hAnsiTheme="minorHAnsi"/>
          <w:sz w:val="22"/>
          <w:szCs w:val="22"/>
        </w:rPr>
        <w:t xml:space="preserve">przyjmowane na adres e-mail: </w:t>
      </w:r>
      <w:hyperlink r:id="rId12">
        <w:r w:rsidR="00FC2B6D">
          <w:rPr>
            <w:rStyle w:val="czeinternetowe"/>
            <w:rFonts w:cstheme="minorHAnsi"/>
          </w:rPr>
          <w:t>srzkol.kielce@gmail.com</w:t>
        </w:r>
      </w:hyperlink>
      <w:r>
        <w:rPr>
          <w:rFonts w:asciiTheme="minorHAnsi" w:hAnsiTheme="minorHAnsi"/>
          <w:sz w:val="22"/>
          <w:szCs w:val="22"/>
        </w:rPr>
        <w:t xml:space="preserve"> - i będą przyjmowane w terminie do dnia </w:t>
      </w:r>
      <w:bookmarkStart w:id="1" w:name="__DdeLink__1090_3539587413"/>
      <w:r w:rsidRPr="004514A1">
        <w:rPr>
          <w:rFonts w:asciiTheme="minorHAnsi" w:hAnsiTheme="minorHAnsi"/>
          <w:color w:val="000000" w:themeColor="text1"/>
          <w:sz w:val="22"/>
          <w:szCs w:val="22"/>
        </w:rPr>
        <w:t>2</w:t>
      </w:r>
      <w:r w:rsidR="00FC2B6D">
        <w:rPr>
          <w:rFonts w:asciiTheme="minorHAnsi" w:hAnsiTheme="minorHAnsi"/>
          <w:color w:val="000000" w:themeColor="text1"/>
          <w:sz w:val="22"/>
          <w:szCs w:val="22"/>
        </w:rPr>
        <w:t>6</w:t>
      </w:r>
      <w:r w:rsidRPr="004514A1">
        <w:rPr>
          <w:rFonts w:asciiTheme="minorHAnsi" w:hAnsiTheme="minorHAnsi"/>
          <w:color w:val="000000" w:themeColor="text1"/>
          <w:sz w:val="22"/>
          <w:szCs w:val="22"/>
        </w:rPr>
        <w:t>.0</w:t>
      </w:r>
      <w:r w:rsidR="00FC2B6D">
        <w:rPr>
          <w:rFonts w:asciiTheme="minorHAnsi" w:hAnsiTheme="minorHAnsi"/>
          <w:color w:val="000000" w:themeColor="text1"/>
          <w:sz w:val="22"/>
          <w:szCs w:val="22"/>
        </w:rPr>
        <w:t>4</w:t>
      </w:r>
      <w:r w:rsidRPr="004514A1">
        <w:rPr>
          <w:rFonts w:asciiTheme="minorHAnsi" w:hAnsiTheme="minorHAnsi"/>
          <w:color w:val="000000" w:themeColor="text1"/>
          <w:sz w:val="22"/>
          <w:szCs w:val="22"/>
        </w:rPr>
        <w:t>.202</w:t>
      </w:r>
      <w:r w:rsidR="00FC2B6D">
        <w:rPr>
          <w:rFonts w:asciiTheme="minorHAnsi" w:hAnsiTheme="minorHAnsi"/>
          <w:color w:val="000000" w:themeColor="text1"/>
          <w:sz w:val="22"/>
          <w:szCs w:val="22"/>
        </w:rPr>
        <w:t>3</w:t>
      </w:r>
      <w:r w:rsidR="004514A1">
        <w:rPr>
          <w:rFonts w:asciiTheme="minorHAnsi" w:hAnsiTheme="minorHAnsi"/>
          <w:color w:val="000000" w:themeColor="text1"/>
          <w:sz w:val="22"/>
          <w:szCs w:val="22"/>
        </w:rPr>
        <w:t xml:space="preserve"> </w:t>
      </w:r>
      <w:r w:rsidR="004514A1">
        <w:rPr>
          <w:rFonts w:asciiTheme="minorHAnsi" w:hAnsiTheme="minorHAnsi"/>
          <w:sz w:val="22"/>
          <w:szCs w:val="22"/>
        </w:rPr>
        <w:t>r.</w:t>
      </w:r>
      <w:r w:rsidRPr="004514A1">
        <w:rPr>
          <w:rFonts w:asciiTheme="minorHAnsi" w:hAnsiTheme="minorHAnsi"/>
          <w:sz w:val="22"/>
          <w:szCs w:val="22"/>
        </w:rPr>
        <w:t xml:space="preserve"> </w:t>
      </w:r>
      <w:bookmarkEnd w:id="1"/>
      <w:r>
        <w:rPr>
          <w:rFonts w:asciiTheme="minorHAnsi" w:hAnsiTheme="minorHAnsi"/>
          <w:sz w:val="22"/>
          <w:szCs w:val="22"/>
        </w:rPr>
        <w:t xml:space="preserve">do godz. </w:t>
      </w:r>
      <w:r w:rsidR="00FC2B6D">
        <w:rPr>
          <w:rFonts w:asciiTheme="minorHAnsi" w:hAnsiTheme="minorHAnsi"/>
          <w:sz w:val="22"/>
          <w:szCs w:val="22"/>
          <w:lang w:val="en-US"/>
        </w:rPr>
        <w:t>12</w:t>
      </w:r>
      <w:r>
        <w:rPr>
          <w:rFonts w:asciiTheme="minorHAnsi" w:hAnsiTheme="minorHAnsi"/>
          <w:sz w:val="22"/>
          <w:szCs w:val="22"/>
          <w:lang w:val="en-US"/>
        </w:rPr>
        <w:t>:</w:t>
      </w:r>
      <w:r w:rsidR="00FC2B6D">
        <w:rPr>
          <w:rFonts w:asciiTheme="minorHAnsi" w:hAnsiTheme="minorHAnsi"/>
          <w:sz w:val="22"/>
          <w:szCs w:val="22"/>
          <w:lang w:val="en-US"/>
        </w:rPr>
        <w:t>00</w:t>
      </w:r>
      <w:r>
        <w:rPr>
          <w:rFonts w:asciiTheme="minorHAnsi" w:hAnsiTheme="minorHAnsi"/>
          <w:sz w:val="22"/>
          <w:szCs w:val="22"/>
          <w:lang w:val="en-US"/>
        </w:rPr>
        <w:t xml:space="preserve"> /   </w:t>
      </w:r>
      <w:r>
        <w:rPr>
          <w:rFonts w:asciiTheme="minorHAnsi" w:hAnsiTheme="minorHAnsi"/>
          <w:i/>
          <w:color w:val="202124"/>
          <w:sz w:val="22"/>
          <w:szCs w:val="22"/>
          <w:lang w:val="en"/>
        </w:rPr>
        <w:t xml:space="preserve">The application for the race will be available  </w:t>
      </w:r>
      <w:hyperlink r:id="rId13">
        <w:r w:rsidR="00FC2B6D" w:rsidRPr="00FC2B6D">
          <w:rPr>
            <w:rStyle w:val="czeinternetowe"/>
            <w:rFonts w:cstheme="minorHAnsi"/>
            <w:lang w:val="en-US"/>
          </w:rPr>
          <w:t>srzkol.kielce@gmail.com</w:t>
        </w:r>
      </w:hyperlink>
      <w:r>
        <w:rPr>
          <w:rFonts w:asciiTheme="minorHAnsi" w:hAnsiTheme="minorHAnsi"/>
          <w:i/>
          <w:color w:val="202124"/>
          <w:sz w:val="22"/>
          <w:szCs w:val="22"/>
          <w:lang w:val="en"/>
        </w:rPr>
        <w:t xml:space="preserve">   and will be accepted on-line until </w:t>
      </w:r>
      <w:proofErr w:type="gramStart"/>
      <w:r w:rsidRPr="004514A1">
        <w:rPr>
          <w:rFonts w:asciiTheme="minorHAnsi" w:hAnsiTheme="minorHAnsi"/>
          <w:i/>
          <w:color w:val="000000" w:themeColor="text1"/>
          <w:sz w:val="22"/>
          <w:szCs w:val="22"/>
          <w:lang w:val="en"/>
        </w:rPr>
        <w:t>2</w:t>
      </w:r>
      <w:r w:rsidR="00FC2B6D">
        <w:rPr>
          <w:rFonts w:asciiTheme="minorHAnsi" w:hAnsiTheme="minorHAnsi"/>
          <w:i/>
          <w:color w:val="000000" w:themeColor="text1"/>
          <w:sz w:val="22"/>
          <w:szCs w:val="22"/>
          <w:lang w:val="en"/>
        </w:rPr>
        <w:t>6</w:t>
      </w:r>
      <w:r w:rsidRPr="004514A1">
        <w:rPr>
          <w:rFonts w:asciiTheme="minorHAnsi" w:hAnsiTheme="minorHAnsi"/>
          <w:i/>
          <w:color w:val="000000" w:themeColor="text1"/>
          <w:sz w:val="22"/>
          <w:szCs w:val="22"/>
          <w:lang w:val="en"/>
        </w:rPr>
        <w:t>.0</w:t>
      </w:r>
      <w:r w:rsidR="00FC2B6D">
        <w:rPr>
          <w:rFonts w:asciiTheme="minorHAnsi" w:hAnsiTheme="minorHAnsi"/>
          <w:i/>
          <w:color w:val="000000" w:themeColor="text1"/>
          <w:sz w:val="22"/>
          <w:szCs w:val="22"/>
          <w:lang w:val="en"/>
        </w:rPr>
        <w:t>4</w:t>
      </w:r>
      <w:r w:rsidRPr="004514A1">
        <w:rPr>
          <w:rFonts w:asciiTheme="minorHAnsi" w:hAnsiTheme="minorHAnsi"/>
          <w:i/>
          <w:color w:val="000000" w:themeColor="text1"/>
          <w:sz w:val="22"/>
          <w:szCs w:val="22"/>
          <w:lang w:val="en"/>
        </w:rPr>
        <w:t>.202</w:t>
      </w:r>
      <w:r w:rsidR="00FC2B6D">
        <w:rPr>
          <w:rFonts w:asciiTheme="minorHAnsi" w:hAnsiTheme="minorHAnsi"/>
          <w:i/>
          <w:color w:val="000000" w:themeColor="text1"/>
          <w:sz w:val="22"/>
          <w:szCs w:val="22"/>
          <w:lang w:val="en"/>
        </w:rPr>
        <w:t>3</w:t>
      </w:r>
      <w:r w:rsidRPr="004514A1">
        <w:rPr>
          <w:rFonts w:asciiTheme="minorHAnsi" w:hAnsiTheme="minorHAnsi"/>
          <w:i/>
          <w:color w:val="000000" w:themeColor="text1"/>
          <w:sz w:val="22"/>
          <w:szCs w:val="22"/>
          <w:lang w:val="en"/>
        </w:rPr>
        <w:t xml:space="preserve">  </w:t>
      </w:r>
      <w:r>
        <w:rPr>
          <w:rFonts w:asciiTheme="minorHAnsi" w:hAnsiTheme="minorHAnsi"/>
          <w:i/>
          <w:color w:val="202124"/>
          <w:sz w:val="22"/>
          <w:szCs w:val="22"/>
          <w:lang w:val="en"/>
        </w:rPr>
        <w:t>at</w:t>
      </w:r>
      <w:proofErr w:type="gramEnd"/>
      <w:r>
        <w:rPr>
          <w:rFonts w:asciiTheme="minorHAnsi" w:hAnsiTheme="minorHAnsi"/>
          <w:i/>
          <w:color w:val="202124"/>
          <w:sz w:val="22"/>
          <w:szCs w:val="22"/>
          <w:lang w:val="en"/>
        </w:rPr>
        <w:t xml:space="preserve"> </w:t>
      </w:r>
      <w:r w:rsidR="00FC2B6D">
        <w:rPr>
          <w:rFonts w:asciiTheme="minorHAnsi" w:hAnsiTheme="minorHAnsi"/>
          <w:i/>
          <w:color w:val="202124"/>
          <w:sz w:val="22"/>
          <w:szCs w:val="22"/>
          <w:lang w:val="en"/>
        </w:rPr>
        <w:t>12</w:t>
      </w:r>
      <w:r>
        <w:rPr>
          <w:rFonts w:asciiTheme="minorHAnsi" w:hAnsiTheme="minorHAnsi"/>
          <w:i/>
          <w:color w:val="202124"/>
          <w:sz w:val="22"/>
          <w:szCs w:val="22"/>
          <w:lang w:val="en"/>
        </w:rPr>
        <w:t>:</w:t>
      </w:r>
      <w:r w:rsidR="00FC2B6D">
        <w:rPr>
          <w:rFonts w:asciiTheme="minorHAnsi" w:hAnsiTheme="minorHAnsi"/>
          <w:i/>
          <w:color w:val="202124"/>
          <w:sz w:val="22"/>
          <w:szCs w:val="22"/>
          <w:lang w:val="en"/>
        </w:rPr>
        <w:t>00</w:t>
      </w:r>
      <w:r>
        <w:rPr>
          <w:rFonts w:asciiTheme="minorHAnsi" w:hAnsiTheme="minorHAnsi"/>
          <w:i/>
          <w:color w:val="202124"/>
          <w:sz w:val="22"/>
          <w:szCs w:val="22"/>
          <w:lang w:val="en"/>
        </w:rPr>
        <w:t xml:space="preserve"> in date.</w:t>
      </w:r>
    </w:p>
    <w:p w:rsidR="0015398B" w:rsidRDefault="0015398B">
      <w:pPr>
        <w:pStyle w:val="HTML-wstpniesformatowany"/>
        <w:spacing w:line="540" w:lineRule="atLeast"/>
        <w:rPr>
          <w:rFonts w:asciiTheme="minorHAnsi" w:hAnsiTheme="minorHAnsi"/>
          <w:b/>
          <w:i/>
          <w:color w:val="202124"/>
          <w:sz w:val="22"/>
          <w:szCs w:val="22"/>
          <w:lang w:val="en-US"/>
        </w:rPr>
      </w:pPr>
    </w:p>
    <w:p w:rsidR="00DA53A4" w:rsidRDefault="00DA53A4">
      <w:pPr>
        <w:pStyle w:val="HTML-wstpniesformatowany"/>
        <w:spacing w:line="540" w:lineRule="atLeast"/>
        <w:rPr>
          <w:rFonts w:asciiTheme="minorHAnsi" w:hAnsiTheme="minorHAnsi"/>
          <w:b/>
          <w:i/>
          <w:color w:val="202124"/>
          <w:sz w:val="22"/>
          <w:szCs w:val="22"/>
          <w:lang w:val="en-US"/>
        </w:rPr>
      </w:pPr>
    </w:p>
    <w:p w:rsidR="0015398B" w:rsidRPr="0011322D" w:rsidRDefault="0015398B" w:rsidP="0015398B">
      <w:pPr>
        <w:pStyle w:val="HTML-wstpniesformatowany"/>
        <w:numPr>
          <w:ilvl w:val="0"/>
          <w:numId w:val="1"/>
        </w:numPr>
        <w:spacing w:line="540" w:lineRule="atLeast"/>
        <w:rPr>
          <w:rFonts w:asciiTheme="minorHAnsi" w:hAnsiTheme="minorHAnsi" w:cstheme="minorHAnsi"/>
          <w:b/>
          <w:color w:val="202124"/>
          <w:sz w:val="22"/>
          <w:szCs w:val="22"/>
        </w:rPr>
      </w:pPr>
      <w:r>
        <w:rPr>
          <w:rFonts w:asciiTheme="minorHAnsi" w:hAnsiTheme="minorHAnsi"/>
          <w:b/>
          <w:bCs/>
          <w:sz w:val="22"/>
          <w:szCs w:val="22"/>
        </w:rPr>
        <w:t xml:space="preserve">Uczestnicy </w:t>
      </w:r>
      <w:r>
        <w:rPr>
          <w:rFonts w:asciiTheme="minorHAnsi" w:hAnsiTheme="minorHAnsi"/>
          <w:b/>
          <w:bCs/>
          <w:i/>
          <w:sz w:val="22"/>
          <w:szCs w:val="22"/>
        </w:rPr>
        <w:t xml:space="preserve">/ </w:t>
      </w:r>
      <w:r w:rsidRPr="0011322D">
        <w:rPr>
          <w:rFonts w:asciiTheme="minorHAnsi" w:hAnsiTheme="minorHAnsi" w:cstheme="minorHAnsi"/>
          <w:b/>
          <w:i/>
          <w:color w:val="202124"/>
          <w:sz w:val="22"/>
          <w:szCs w:val="22"/>
          <w:lang w:val="en"/>
        </w:rPr>
        <w:t>participants</w:t>
      </w:r>
    </w:p>
    <w:p w:rsidR="00F11D6B" w:rsidRDefault="00F11D6B" w:rsidP="0015398B">
      <w:pPr>
        <w:pStyle w:val="HTML-wstpniesformatowany"/>
        <w:spacing w:line="540" w:lineRule="atLeast"/>
        <w:rPr>
          <w:rFonts w:asciiTheme="minorHAnsi" w:hAnsiTheme="minorHAnsi"/>
          <w:color w:val="202124"/>
          <w:sz w:val="22"/>
          <w:szCs w:val="22"/>
        </w:rPr>
      </w:pPr>
      <w:r w:rsidRPr="00F11D6B">
        <w:rPr>
          <w:rFonts w:asciiTheme="minorHAnsi" w:hAnsiTheme="minorHAnsi"/>
          <w:b/>
          <w:i/>
          <w:color w:val="202124"/>
          <w:sz w:val="22"/>
          <w:szCs w:val="22"/>
        </w:rPr>
        <w:t>Zawodnicy licencjonowani</w:t>
      </w:r>
      <w:r>
        <w:rPr>
          <w:rFonts w:asciiTheme="minorHAnsi" w:hAnsiTheme="minorHAnsi"/>
          <w:color w:val="202124"/>
          <w:sz w:val="22"/>
          <w:szCs w:val="22"/>
        </w:rPr>
        <w:t xml:space="preserve"> pełnoletni – ważną licencję, zawodnicy niepełnoletni ważną licencje oraz badania lekarskie aktualne.</w:t>
      </w:r>
    </w:p>
    <w:p w:rsidR="00F11D6B" w:rsidRDefault="00F11D6B" w:rsidP="0015398B">
      <w:pPr>
        <w:pStyle w:val="HTML-wstpniesformatowany"/>
        <w:spacing w:line="540" w:lineRule="atLeast"/>
        <w:rPr>
          <w:rFonts w:asciiTheme="minorHAnsi" w:hAnsiTheme="minorHAnsi"/>
          <w:color w:val="202124"/>
          <w:sz w:val="22"/>
          <w:szCs w:val="22"/>
        </w:rPr>
      </w:pPr>
      <w:r>
        <w:rPr>
          <w:rFonts w:asciiTheme="minorHAnsi" w:hAnsiTheme="minorHAnsi"/>
          <w:color w:val="202124"/>
          <w:sz w:val="22"/>
          <w:szCs w:val="22"/>
        </w:rPr>
        <w:t>Krótka instrukcja wyrobienia licencji kolarskiej:</w:t>
      </w:r>
    </w:p>
    <w:p w:rsidR="00F11D6B" w:rsidRDefault="00F11D6B" w:rsidP="0015398B">
      <w:pPr>
        <w:pStyle w:val="HTML-wstpniesformatowany"/>
        <w:spacing w:line="540" w:lineRule="atLeast"/>
        <w:rPr>
          <w:rFonts w:asciiTheme="minorHAnsi" w:hAnsiTheme="minorHAnsi"/>
          <w:color w:val="202124"/>
          <w:sz w:val="22"/>
          <w:szCs w:val="22"/>
        </w:rPr>
      </w:pPr>
      <w:r>
        <w:rPr>
          <w:rFonts w:asciiTheme="minorHAnsi" w:hAnsiTheme="minorHAnsi"/>
          <w:color w:val="202124"/>
          <w:sz w:val="22"/>
          <w:szCs w:val="22"/>
        </w:rPr>
        <w:t xml:space="preserve">wszystkie informacje, druki i opłaty są dostępne pod adresem: </w:t>
      </w:r>
    </w:p>
    <w:p w:rsidR="00F11D6B" w:rsidRDefault="000A11AB" w:rsidP="0015398B">
      <w:pPr>
        <w:pStyle w:val="HTML-wstpniesformatowany"/>
        <w:spacing w:line="540" w:lineRule="atLeast"/>
        <w:rPr>
          <w:rFonts w:asciiTheme="minorHAnsi" w:hAnsiTheme="minorHAnsi"/>
          <w:color w:val="202124"/>
          <w:sz w:val="22"/>
          <w:szCs w:val="22"/>
        </w:rPr>
      </w:pPr>
      <w:hyperlink r:id="rId14" w:history="1">
        <w:r w:rsidR="00F11D6B" w:rsidRPr="00A95E76">
          <w:rPr>
            <w:rStyle w:val="Hipercze"/>
            <w:rFonts w:asciiTheme="minorHAnsi" w:hAnsiTheme="minorHAnsi"/>
            <w:sz w:val="22"/>
            <w:szCs w:val="22"/>
          </w:rPr>
          <w:t>https://pzkol.pl/8,licencje-kolarskie.html</w:t>
        </w:r>
      </w:hyperlink>
    </w:p>
    <w:p w:rsidR="0015398B" w:rsidRDefault="00F11D6B" w:rsidP="0015398B">
      <w:pPr>
        <w:pStyle w:val="HTML-wstpniesformatowany"/>
        <w:spacing w:line="540" w:lineRule="atLeast"/>
        <w:rPr>
          <w:rFonts w:asciiTheme="minorHAnsi" w:hAnsiTheme="minorHAnsi"/>
          <w:color w:val="202124"/>
          <w:sz w:val="22"/>
          <w:szCs w:val="22"/>
        </w:rPr>
      </w:pPr>
      <w:r>
        <w:rPr>
          <w:rFonts w:asciiTheme="minorHAnsi" w:hAnsiTheme="minorHAnsi"/>
          <w:color w:val="202124"/>
          <w:sz w:val="22"/>
          <w:szCs w:val="22"/>
        </w:rPr>
        <w:lastRenderedPageBreak/>
        <w:t>Aby wyrobić licencję w przypadku osób pełnoletnich wystarczy wypełnić wniosek, opłacić licencję oraz wykupić ubezpieczenie od uprawiania sportów wyczynowych, w przypadku osób niepełnoletnich trzeba dodatkowo wykonać badania lekarskie zezwalające na uprawianie sportu.</w:t>
      </w:r>
    </w:p>
    <w:p w:rsidR="0015398B" w:rsidRPr="0015398B" w:rsidRDefault="0015398B" w:rsidP="0015398B">
      <w:pPr>
        <w:pStyle w:val="HTML-wstpniesformatowany"/>
        <w:numPr>
          <w:ilvl w:val="0"/>
          <w:numId w:val="1"/>
        </w:numPr>
        <w:spacing w:line="540" w:lineRule="atLeast"/>
        <w:rPr>
          <w:rFonts w:asciiTheme="minorHAnsi" w:hAnsiTheme="minorHAnsi"/>
          <w:b/>
          <w:i/>
          <w:color w:val="202124"/>
          <w:sz w:val="22"/>
          <w:szCs w:val="22"/>
        </w:rPr>
      </w:pPr>
      <w:r>
        <w:rPr>
          <w:rFonts w:asciiTheme="minorHAnsi" w:hAnsiTheme="minorHAnsi"/>
          <w:b/>
          <w:bCs/>
          <w:sz w:val="22"/>
          <w:szCs w:val="22"/>
        </w:rPr>
        <w:t xml:space="preserve">Biuro zawodów </w:t>
      </w:r>
      <w:r>
        <w:rPr>
          <w:rFonts w:asciiTheme="minorHAnsi" w:hAnsiTheme="minorHAnsi"/>
          <w:b/>
          <w:bCs/>
          <w:i/>
          <w:sz w:val="22"/>
          <w:szCs w:val="22"/>
        </w:rPr>
        <w:t xml:space="preserve">/ </w:t>
      </w:r>
      <w:r>
        <w:rPr>
          <w:rFonts w:asciiTheme="minorHAnsi" w:hAnsiTheme="minorHAnsi"/>
          <w:b/>
          <w:i/>
          <w:color w:val="202124"/>
          <w:sz w:val="22"/>
          <w:szCs w:val="22"/>
          <w:lang w:val="en"/>
        </w:rPr>
        <w:t>Competition office</w:t>
      </w:r>
    </w:p>
    <w:p w:rsidR="005C3B2C" w:rsidRDefault="005C3B2C">
      <w:pPr>
        <w:pStyle w:val="Bezodstpw"/>
        <w:ind w:left="720"/>
        <w:jc w:val="both"/>
        <w:rPr>
          <w:rFonts w:asciiTheme="minorHAnsi" w:hAnsiTheme="minorHAnsi"/>
          <w:b/>
          <w:bCs/>
          <w:lang w:eastAsia="pl-PL"/>
        </w:rPr>
      </w:pPr>
    </w:p>
    <w:p w:rsidR="00FC2B6D" w:rsidRPr="00FC2B6D" w:rsidRDefault="008734B7" w:rsidP="00FC2B6D">
      <w:pPr>
        <w:pStyle w:val="HTML-wstpniesformatowany"/>
        <w:spacing w:line="540" w:lineRule="atLeast"/>
        <w:rPr>
          <w:rFonts w:asciiTheme="minorHAnsi" w:hAnsiTheme="minorHAnsi"/>
          <w:sz w:val="22"/>
          <w:szCs w:val="22"/>
          <w:lang w:val="en-US"/>
        </w:rPr>
      </w:pPr>
      <w:r>
        <w:rPr>
          <w:rFonts w:asciiTheme="minorHAnsi" w:hAnsiTheme="minorHAnsi"/>
          <w:sz w:val="22"/>
          <w:szCs w:val="22"/>
        </w:rPr>
        <w:t xml:space="preserve">Biuro zawodów będzie znajdowało się </w:t>
      </w:r>
      <w:proofErr w:type="spellStart"/>
      <w:r w:rsidR="00FC2B6D">
        <w:rPr>
          <w:rFonts w:asciiTheme="minorHAnsi" w:hAnsiTheme="minorHAnsi"/>
          <w:sz w:val="22"/>
          <w:szCs w:val="22"/>
        </w:rPr>
        <w:t>Ave</w:t>
      </w:r>
      <w:proofErr w:type="spellEnd"/>
      <w:r w:rsidR="00FC2B6D">
        <w:rPr>
          <w:rFonts w:asciiTheme="minorHAnsi" w:hAnsiTheme="minorHAnsi"/>
          <w:sz w:val="22"/>
          <w:szCs w:val="22"/>
        </w:rPr>
        <w:t xml:space="preserve"> Park Warszawa, przy ul. </w:t>
      </w:r>
      <w:proofErr w:type="spellStart"/>
      <w:r w:rsidR="00FC2B6D" w:rsidRPr="00FC2B6D">
        <w:rPr>
          <w:rFonts w:asciiTheme="minorHAnsi" w:hAnsiTheme="minorHAnsi"/>
          <w:sz w:val="22"/>
          <w:szCs w:val="22"/>
          <w:lang w:val="en-US"/>
        </w:rPr>
        <w:t>Krakowiaków</w:t>
      </w:r>
      <w:proofErr w:type="spellEnd"/>
      <w:r w:rsidR="00FC2B6D" w:rsidRPr="00FC2B6D">
        <w:rPr>
          <w:rFonts w:asciiTheme="minorHAnsi" w:hAnsiTheme="minorHAnsi"/>
          <w:sz w:val="22"/>
          <w:szCs w:val="22"/>
          <w:lang w:val="en-US"/>
        </w:rPr>
        <w:t xml:space="preserve"> 80/98, 02-255 Warszawa</w:t>
      </w:r>
    </w:p>
    <w:p w:rsidR="00FC2B6D" w:rsidRDefault="008734B7" w:rsidP="00FC2B6D">
      <w:pPr>
        <w:pStyle w:val="HTML-wstpniesformatowany"/>
        <w:spacing w:line="540" w:lineRule="atLeast"/>
        <w:rPr>
          <w:rFonts w:asciiTheme="minorHAnsi" w:hAnsiTheme="minorHAnsi"/>
          <w:sz w:val="22"/>
          <w:szCs w:val="22"/>
        </w:rPr>
      </w:pPr>
      <w:proofErr w:type="gramStart"/>
      <w:r>
        <w:rPr>
          <w:rFonts w:asciiTheme="minorHAnsi" w:hAnsiTheme="minorHAnsi"/>
          <w:sz w:val="22"/>
          <w:szCs w:val="22"/>
          <w:lang w:val="en-US"/>
        </w:rPr>
        <w:t xml:space="preserve">/  </w:t>
      </w:r>
      <w:r>
        <w:rPr>
          <w:rFonts w:asciiTheme="minorHAnsi" w:hAnsiTheme="minorHAnsi"/>
          <w:i/>
          <w:color w:val="202124"/>
          <w:sz w:val="22"/>
          <w:szCs w:val="22"/>
          <w:lang w:val="en"/>
        </w:rPr>
        <w:t>The</w:t>
      </w:r>
      <w:proofErr w:type="gramEnd"/>
      <w:r>
        <w:rPr>
          <w:rFonts w:asciiTheme="minorHAnsi" w:hAnsiTheme="minorHAnsi"/>
          <w:i/>
          <w:color w:val="202124"/>
          <w:sz w:val="22"/>
          <w:szCs w:val="22"/>
          <w:lang w:val="en"/>
        </w:rPr>
        <w:t xml:space="preserve"> competition office will be located in </w:t>
      </w:r>
      <w:r w:rsidR="00FC2B6D" w:rsidRPr="00FC2B6D">
        <w:rPr>
          <w:rFonts w:asciiTheme="minorHAnsi" w:hAnsiTheme="minorHAnsi"/>
          <w:sz w:val="22"/>
          <w:szCs w:val="22"/>
          <w:lang w:val="en-US"/>
        </w:rPr>
        <w:t xml:space="preserve">Ave Park Warszawa, </w:t>
      </w:r>
      <w:proofErr w:type="spellStart"/>
      <w:r w:rsidR="00FC2B6D" w:rsidRPr="00FC2B6D">
        <w:rPr>
          <w:rFonts w:asciiTheme="minorHAnsi" w:hAnsiTheme="minorHAnsi"/>
          <w:sz w:val="22"/>
          <w:szCs w:val="22"/>
          <w:lang w:val="en-US"/>
        </w:rPr>
        <w:t>przy</w:t>
      </w:r>
      <w:proofErr w:type="spellEnd"/>
      <w:r w:rsidR="00FC2B6D" w:rsidRPr="00FC2B6D">
        <w:rPr>
          <w:rFonts w:asciiTheme="minorHAnsi" w:hAnsiTheme="minorHAnsi"/>
          <w:sz w:val="22"/>
          <w:szCs w:val="22"/>
          <w:lang w:val="en-US"/>
        </w:rPr>
        <w:t xml:space="preserve"> </w:t>
      </w:r>
      <w:proofErr w:type="spellStart"/>
      <w:r w:rsidR="00FC2B6D" w:rsidRPr="00FC2B6D">
        <w:rPr>
          <w:rFonts w:asciiTheme="minorHAnsi" w:hAnsiTheme="minorHAnsi"/>
          <w:sz w:val="22"/>
          <w:szCs w:val="22"/>
          <w:lang w:val="en-US"/>
        </w:rPr>
        <w:t>ul</w:t>
      </w:r>
      <w:proofErr w:type="spellEnd"/>
      <w:r w:rsidR="00FC2B6D" w:rsidRPr="00FC2B6D">
        <w:rPr>
          <w:rFonts w:asciiTheme="minorHAnsi" w:hAnsiTheme="minorHAnsi"/>
          <w:sz w:val="22"/>
          <w:szCs w:val="22"/>
          <w:lang w:val="en-US"/>
        </w:rPr>
        <w:t xml:space="preserve">. </w:t>
      </w:r>
      <w:r w:rsidR="00FC2B6D">
        <w:rPr>
          <w:rFonts w:asciiTheme="minorHAnsi" w:hAnsiTheme="minorHAnsi"/>
          <w:sz w:val="22"/>
          <w:szCs w:val="22"/>
        </w:rPr>
        <w:t>Krakowiaków 80/98, 02-255 Warszawa</w:t>
      </w:r>
    </w:p>
    <w:p w:rsidR="005C3B2C" w:rsidRDefault="005C3B2C">
      <w:pPr>
        <w:pStyle w:val="HTML-wstpniesformatowany"/>
        <w:spacing w:line="540" w:lineRule="atLeast"/>
        <w:rPr>
          <w:rFonts w:asciiTheme="minorHAnsi" w:hAnsiTheme="minorHAnsi"/>
          <w:i/>
          <w:color w:val="202124"/>
          <w:sz w:val="22"/>
          <w:szCs w:val="22"/>
          <w:lang w:val="en"/>
        </w:rPr>
      </w:pPr>
    </w:p>
    <w:p w:rsidR="004F2E2C" w:rsidRDefault="004F2E2C">
      <w:pPr>
        <w:pStyle w:val="HTML-wstpniesformatowany"/>
        <w:spacing w:line="540" w:lineRule="atLeast"/>
        <w:rPr>
          <w:rFonts w:ascii="inherit" w:hAnsi="inherit"/>
          <w:color w:val="202124"/>
          <w:sz w:val="42"/>
          <w:szCs w:val="42"/>
          <w:lang w:val="en-US"/>
        </w:rPr>
      </w:pPr>
    </w:p>
    <w:p w:rsidR="005C3B2C" w:rsidRDefault="005C3B2C">
      <w:pPr>
        <w:rPr>
          <w:lang w:val="en-US"/>
        </w:rPr>
      </w:pPr>
    </w:p>
    <w:p w:rsidR="005C3B2C" w:rsidRDefault="008734B7">
      <w:pPr>
        <w:pStyle w:val="Bezodstpw"/>
        <w:numPr>
          <w:ilvl w:val="0"/>
          <w:numId w:val="1"/>
        </w:numPr>
        <w:jc w:val="both"/>
        <w:rPr>
          <w:i/>
        </w:rPr>
      </w:pPr>
      <w:r>
        <w:rPr>
          <w:b/>
          <w:bCs/>
          <w:lang w:eastAsia="pl-PL"/>
        </w:rPr>
        <w:t xml:space="preserve">Harmonogram czasowy / </w:t>
      </w:r>
      <w:r>
        <w:rPr>
          <w:b/>
          <w:bCs/>
          <w:i/>
          <w:lang w:eastAsia="pl-PL"/>
        </w:rPr>
        <w:t xml:space="preserve">Race </w:t>
      </w:r>
      <w:proofErr w:type="spellStart"/>
      <w:r>
        <w:rPr>
          <w:b/>
          <w:bCs/>
          <w:i/>
          <w:lang w:eastAsia="pl-PL"/>
        </w:rPr>
        <w:t>schedule</w:t>
      </w:r>
      <w:proofErr w:type="spellEnd"/>
    </w:p>
    <w:p w:rsidR="005C3B2C" w:rsidRDefault="005C3B2C">
      <w:pPr>
        <w:pStyle w:val="Bezodstpw"/>
        <w:jc w:val="both"/>
      </w:pPr>
    </w:p>
    <w:tbl>
      <w:tblPr>
        <w:tblW w:w="93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5"/>
        <w:gridCol w:w="1404"/>
        <w:gridCol w:w="6725"/>
      </w:tblGrid>
      <w:tr w:rsidR="005C3B2C" w:rsidRPr="006B1FE5">
        <w:trPr>
          <w:trHeight w:val="300"/>
        </w:trPr>
        <w:tc>
          <w:tcPr>
            <w:tcW w:w="115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3B2C" w:rsidRDefault="008734B7">
            <w:pPr>
              <w:rPr>
                <w:b/>
              </w:rPr>
            </w:pPr>
            <w:r>
              <w:rPr>
                <w:b/>
              </w:rPr>
              <w:t>2</w:t>
            </w:r>
            <w:r w:rsidR="00FC2B6D">
              <w:rPr>
                <w:b/>
              </w:rPr>
              <w:t>6</w:t>
            </w:r>
            <w:r>
              <w:rPr>
                <w:b/>
              </w:rPr>
              <w:t>.0</w:t>
            </w:r>
            <w:r w:rsidR="00FC2B6D">
              <w:rPr>
                <w:b/>
              </w:rPr>
              <w:t>4</w:t>
            </w:r>
            <w:r>
              <w:rPr>
                <w:b/>
              </w:rPr>
              <w:t>.202</w:t>
            </w:r>
            <w:r w:rsidR="00FC2B6D">
              <w:rPr>
                <w:b/>
              </w:rPr>
              <w:t>3</w:t>
            </w:r>
          </w:p>
        </w:tc>
        <w:tc>
          <w:tcPr>
            <w:tcW w:w="141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B2C" w:rsidRDefault="008734B7">
            <w:pPr>
              <w:jc w:val="right"/>
              <w:rPr>
                <w:b/>
              </w:rPr>
            </w:pPr>
            <w:r>
              <w:rPr>
                <w:b/>
              </w:rPr>
              <w:t>1</w:t>
            </w:r>
            <w:r w:rsidR="00FC2B6D">
              <w:rPr>
                <w:b/>
              </w:rPr>
              <w:t>3</w:t>
            </w:r>
            <w:r>
              <w:rPr>
                <w:b/>
              </w:rPr>
              <w:t>.00-1</w:t>
            </w:r>
            <w:r w:rsidR="00FC2B6D">
              <w:rPr>
                <w:b/>
              </w:rPr>
              <w:t>3</w:t>
            </w:r>
            <w:r>
              <w:rPr>
                <w:b/>
              </w:rPr>
              <w:t>.</w:t>
            </w:r>
            <w:r w:rsidR="00FC2B6D">
              <w:rPr>
                <w:b/>
              </w:rPr>
              <w:t>30</w:t>
            </w:r>
          </w:p>
        </w:tc>
        <w:tc>
          <w:tcPr>
            <w:tcW w:w="678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3B2C" w:rsidRDefault="008734B7">
            <w:pPr>
              <w:rPr>
                <w:i/>
                <w:lang w:val="en-US"/>
              </w:rPr>
            </w:pPr>
            <w:proofErr w:type="spellStart"/>
            <w:r>
              <w:rPr>
                <w:lang w:val="en-US"/>
              </w:rPr>
              <w:t>Trening</w:t>
            </w:r>
            <w:proofErr w:type="spellEnd"/>
            <w:r>
              <w:rPr>
                <w:lang w:val="en-US"/>
              </w:rPr>
              <w:t xml:space="preserve"> </w:t>
            </w:r>
            <w:proofErr w:type="spellStart"/>
            <w:r>
              <w:rPr>
                <w:lang w:val="en-US"/>
              </w:rPr>
              <w:t>na</w:t>
            </w:r>
            <w:proofErr w:type="spellEnd"/>
            <w:r>
              <w:rPr>
                <w:lang w:val="en-US"/>
              </w:rPr>
              <w:t xml:space="preserve"> Skate Park / </w:t>
            </w:r>
            <w:r>
              <w:rPr>
                <w:i/>
                <w:lang w:val="en-US"/>
              </w:rPr>
              <w:t xml:space="preserve">Skate Park open for </w:t>
            </w:r>
            <w:proofErr w:type="spellStart"/>
            <w:r>
              <w:rPr>
                <w:i/>
                <w:lang w:val="en-US"/>
              </w:rPr>
              <w:t>practise</w:t>
            </w:r>
            <w:proofErr w:type="spellEnd"/>
          </w:p>
          <w:p w:rsidR="005C3B2C" w:rsidRDefault="005C3B2C">
            <w:pPr>
              <w:rPr>
                <w:lang w:val="en-US"/>
              </w:rPr>
            </w:pPr>
          </w:p>
        </w:tc>
      </w:tr>
      <w:tr w:rsidR="005C3B2C" w:rsidRPr="006B1FE5">
        <w:trPr>
          <w:trHeight w:val="300"/>
        </w:trPr>
        <w:tc>
          <w:tcPr>
            <w:tcW w:w="115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3B2C" w:rsidRDefault="005C3B2C">
            <w:pPr>
              <w:rPr>
                <w:lang w:val="en-US"/>
              </w:rPr>
            </w:pPr>
          </w:p>
        </w:tc>
        <w:tc>
          <w:tcPr>
            <w:tcW w:w="141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B2C" w:rsidRDefault="008734B7">
            <w:pPr>
              <w:jc w:val="right"/>
              <w:rPr>
                <w:b/>
              </w:rPr>
            </w:pPr>
            <w:r>
              <w:rPr>
                <w:b/>
                <w:lang w:val="en-US"/>
              </w:rPr>
              <w:t>1</w:t>
            </w:r>
            <w:r w:rsidR="00FC2B6D">
              <w:rPr>
                <w:b/>
                <w:lang w:val="en-US"/>
              </w:rPr>
              <w:t>2</w:t>
            </w:r>
            <w:r>
              <w:rPr>
                <w:b/>
                <w:lang w:val="en-US"/>
              </w:rPr>
              <w:t>.00-1</w:t>
            </w:r>
            <w:r w:rsidR="00FC2B6D">
              <w:rPr>
                <w:b/>
                <w:lang w:val="en-US"/>
              </w:rPr>
              <w:t>2</w:t>
            </w:r>
            <w:r>
              <w:rPr>
                <w:b/>
              </w:rPr>
              <w:t>.45</w:t>
            </w:r>
          </w:p>
        </w:tc>
        <w:tc>
          <w:tcPr>
            <w:tcW w:w="678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3B2C" w:rsidRDefault="008734B7">
            <w:pPr>
              <w:rPr>
                <w:lang w:val="en-US"/>
              </w:rPr>
            </w:pPr>
            <w:proofErr w:type="spellStart"/>
            <w:r>
              <w:rPr>
                <w:lang w:val="en-US"/>
              </w:rPr>
              <w:t>Zapisy</w:t>
            </w:r>
            <w:proofErr w:type="spellEnd"/>
            <w:r>
              <w:rPr>
                <w:lang w:val="en-US"/>
              </w:rPr>
              <w:t xml:space="preserve"> w </w:t>
            </w:r>
            <w:proofErr w:type="spellStart"/>
            <w:r>
              <w:rPr>
                <w:lang w:val="en-US"/>
              </w:rPr>
              <w:t>Biurze</w:t>
            </w:r>
            <w:proofErr w:type="spellEnd"/>
            <w:r>
              <w:rPr>
                <w:lang w:val="en-US"/>
              </w:rPr>
              <w:t xml:space="preserve"> </w:t>
            </w:r>
            <w:proofErr w:type="spellStart"/>
            <w:r>
              <w:rPr>
                <w:lang w:val="en-US"/>
              </w:rPr>
              <w:t>zawodów</w:t>
            </w:r>
            <w:proofErr w:type="spellEnd"/>
            <w:r>
              <w:rPr>
                <w:lang w:val="en-US"/>
              </w:rPr>
              <w:t xml:space="preserve"> </w:t>
            </w:r>
            <w:r>
              <w:rPr>
                <w:i/>
                <w:lang w:val="en-US"/>
              </w:rPr>
              <w:t xml:space="preserve">/ </w:t>
            </w:r>
            <w:r>
              <w:rPr>
                <w:rStyle w:val="y2iqfc"/>
                <w:rFonts w:cstheme="minorHAnsi"/>
                <w:i/>
                <w:color w:val="202124"/>
                <w:lang w:val="en"/>
              </w:rPr>
              <w:t>Registration at the Competition Office</w:t>
            </w:r>
          </w:p>
          <w:p w:rsidR="005C3B2C" w:rsidRDefault="005C3B2C">
            <w:pPr>
              <w:rPr>
                <w:i/>
                <w:lang w:val="en-US"/>
              </w:rPr>
            </w:pPr>
          </w:p>
        </w:tc>
      </w:tr>
      <w:tr w:rsidR="005C3B2C">
        <w:trPr>
          <w:trHeight w:val="300"/>
        </w:trPr>
        <w:tc>
          <w:tcPr>
            <w:tcW w:w="1150"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3B2C" w:rsidRDefault="005C3B2C"/>
        </w:tc>
        <w:tc>
          <w:tcPr>
            <w:tcW w:w="141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B2C" w:rsidRDefault="008734B7">
            <w:pPr>
              <w:jc w:val="right"/>
              <w:rPr>
                <w:b/>
              </w:rPr>
            </w:pPr>
            <w:r>
              <w:rPr>
                <w:b/>
              </w:rPr>
              <w:t>12.35-14.35</w:t>
            </w:r>
          </w:p>
        </w:tc>
        <w:tc>
          <w:tcPr>
            <w:tcW w:w="678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3B2C" w:rsidRDefault="008734B7">
            <w:pPr>
              <w:rPr>
                <w:lang w:val="en-US"/>
              </w:rPr>
            </w:pPr>
            <w:proofErr w:type="spellStart"/>
            <w:r>
              <w:rPr>
                <w:lang w:val="en-US"/>
              </w:rPr>
              <w:t>Kwalifikacje</w:t>
            </w:r>
            <w:proofErr w:type="spellEnd"/>
            <w:r>
              <w:rPr>
                <w:lang w:val="en-US"/>
              </w:rPr>
              <w:t xml:space="preserve"> </w:t>
            </w:r>
            <w:proofErr w:type="spellStart"/>
            <w:r>
              <w:rPr>
                <w:lang w:val="en-US"/>
              </w:rPr>
              <w:t>kategorie</w:t>
            </w:r>
            <w:proofErr w:type="spellEnd"/>
            <w:r>
              <w:rPr>
                <w:lang w:val="en-US"/>
              </w:rPr>
              <w:t xml:space="preserve"> Open / qualification</w:t>
            </w:r>
          </w:p>
        </w:tc>
      </w:tr>
      <w:tr w:rsidR="00FC2B6D">
        <w:trPr>
          <w:trHeight w:val="300"/>
        </w:trPr>
        <w:tc>
          <w:tcPr>
            <w:tcW w:w="1150" w:type="dxa"/>
            <w:tcBorders>
              <w:top w:val="single" w:sz="4" w:space="0" w:color="00000A"/>
              <w:left w:val="single" w:sz="4" w:space="0" w:color="00000A"/>
              <w:bottom w:val="single" w:sz="4" w:space="0" w:color="00000A"/>
              <w:right w:val="single" w:sz="4" w:space="0" w:color="00000A"/>
            </w:tcBorders>
            <w:shd w:val="clear" w:color="auto" w:fill="auto"/>
            <w:vAlign w:val="bottom"/>
          </w:tcPr>
          <w:p w:rsidR="00FC2B6D" w:rsidRDefault="00FC2B6D" w:rsidP="00FC2B6D">
            <w:pPr>
              <w:rPr>
                <w:lang w:val="en-US"/>
              </w:rPr>
            </w:pPr>
          </w:p>
        </w:tc>
        <w:tc>
          <w:tcPr>
            <w:tcW w:w="1411" w:type="dxa"/>
            <w:tcBorders>
              <w:top w:val="single" w:sz="4" w:space="0" w:color="00000A"/>
              <w:left w:val="single" w:sz="4" w:space="0" w:color="00000A"/>
              <w:bottom w:val="single" w:sz="4" w:space="0" w:color="00000A"/>
              <w:right w:val="single" w:sz="4" w:space="0" w:color="00000A"/>
            </w:tcBorders>
            <w:shd w:val="clear" w:color="auto" w:fill="auto"/>
            <w:vAlign w:val="center"/>
          </w:tcPr>
          <w:p w:rsidR="00FC2B6D" w:rsidRDefault="00FC2B6D" w:rsidP="00FC2B6D">
            <w:pPr>
              <w:jc w:val="right"/>
              <w:rPr>
                <w:b/>
              </w:rPr>
            </w:pPr>
            <w:r>
              <w:rPr>
                <w:b/>
              </w:rPr>
              <w:t>13.30-14.00</w:t>
            </w:r>
          </w:p>
        </w:tc>
        <w:tc>
          <w:tcPr>
            <w:tcW w:w="6783" w:type="dxa"/>
            <w:tcBorders>
              <w:top w:val="single" w:sz="4" w:space="0" w:color="00000A"/>
              <w:left w:val="single" w:sz="4" w:space="0" w:color="00000A"/>
              <w:bottom w:val="single" w:sz="4" w:space="0" w:color="00000A"/>
              <w:right w:val="single" w:sz="4" w:space="0" w:color="00000A"/>
            </w:tcBorders>
            <w:shd w:val="clear" w:color="auto" w:fill="auto"/>
            <w:vAlign w:val="bottom"/>
          </w:tcPr>
          <w:p w:rsidR="00FC2B6D" w:rsidRDefault="00FC2B6D" w:rsidP="00FC2B6D">
            <w:pPr>
              <w:rPr>
                <w:i/>
                <w:lang w:val="en-US"/>
              </w:rPr>
            </w:pPr>
            <w:r>
              <w:t xml:space="preserve">Finały </w:t>
            </w:r>
            <w:proofErr w:type="spellStart"/>
            <w:r>
              <w:rPr>
                <w:lang w:val="en-US"/>
              </w:rPr>
              <w:t>kategorie</w:t>
            </w:r>
            <w:proofErr w:type="spellEnd"/>
            <w:r>
              <w:rPr>
                <w:lang w:val="en-US"/>
              </w:rPr>
              <w:t xml:space="preserve"> Open / finals</w:t>
            </w:r>
          </w:p>
        </w:tc>
      </w:tr>
      <w:tr w:rsidR="00FC2B6D">
        <w:trPr>
          <w:trHeight w:val="300"/>
        </w:trPr>
        <w:tc>
          <w:tcPr>
            <w:tcW w:w="1150" w:type="dxa"/>
            <w:tcBorders>
              <w:top w:val="single" w:sz="4" w:space="0" w:color="00000A"/>
              <w:left w:val="single" w:sz="4" w:space="0" w:color="00000A"/>
              <w:bottom w:val="single" w:sz="4" w:space="0" w:color="00000A"/>
              <w:right w:val="single" w:sz="4" w:space="0" w:color="00000A"/>
            </w:tcBorders>
            <w:shd w:val="clear" w:color="auto" w:fill="auto"/>
            <w:vAlign w:val="bottom"/>
          </w:tcPr>
          <w:p w:rsidR="00FC2B6D" w:rsidRDefault="00FC2B6D" w:rsidP="00FC2B6D">
            <w:pPr>
              <w:rPr>
                <w:lang w:val="en-US"/>
              </w:rPr>
            </w:pPr>
          </w:p>
        </w:tc>
        <w:tc>
          <w:tcPr>
            <w:tcW w:w="1411" w:type="dxa"/>
            <w:tcBorders>
              <w:top w:val="single" w:sz="4" w:space="0" w:color="00000A"/>
              <w:left w:val="single" w:sz="4" w:space="0" w:color="00000A"/>
              <w:bottom w:val="single" w:sz="4" w:space="0" w:color="00000A"/>
              <w:right w:val="single" w:sz="4" w:space="0" w:color="00000A"/>
            </w:tcBorders>
            <w:shd w:val="clear" w:color="auto" w:fill="auto"/>
            <w:vAlign w:val="center"/>
          </w:tcPr>
          <w:p w:rsidR="00FC2B6D" w:rsidRDefault="00FC2B6D" w:rsidP="00FC2B6D">
            <w:pPr>
              <w:jc w:val="right"/>
              <w:rPr>
                <w:b/>
              </w:rPr>
            </w:pPr>
            <w:r>
              <w:rPr>
                <w:b/>
              </w:rPr>
              <w:t>14.10</w:t>
            </w:r>
          </w:p>
        </w:tc>
        <w:tc>
          <w:tcPr>
            <w:tcW w:w="6783" w:type="dxa"/>
            <w:tcBorders>
              <w:top w:val="single" w:sz="4" w:space="0" w:color="00000A"/>
              <w:left w:val="single" w:sz="4" w:space="0" w:color="00000A"/>
              <w:bottom w:val="single" w:sz="4" w:space="0" w:color="00000A"/>
              <w:right w:val="single" w:sz="4" w:space="0" w:color="00000A"/>
            </w:tcBorders>
            <w:shd w:val="clear" w:color="auto" w:fill="auto"/>
            <w:vAlign w:val="bottom"/>
          </w:tcPr>
          <w:p w:rsidR="00FC2B6D" w:rsidRDefault="00FC2B6D" w:rsidP="00FC2B6D">
            <w:r>
              <w:t xml:space="preserve">Dekoracja Mistrzostw Polski / </w:t>
            </w:r>
            <w:proofErr w:type="spellStart"/>
            <w:r>
              <w:t>decoration</w:t>
            </w:r>
            <w:proofErr w:type="spellEnd"/>
            <w:r>
              <w:t xml:space="preserve"> </w:t>
            </w:r>
          </w:p>
          <w:p w:rsidR="00FC2B6D" w:rsidRDefault="00FC2B6D" w:rsidP="00FC2B6D"/>
        </w:tc>
      </w:tr>
    </w:tbl>
    <w:p w:rsidR="006104C3" w:rsidRDefault="006104C3">
      <w:pPr>
        <w:pStyle w:val="Bezodstpw"/>
        <w:jc w:val="both"/>
        <w:rPr>
          <w:lang w:eastAsia="pl-PL"/>
        </w:rPr>
      </w:pPr>
    </w:p>
    <w:p w:rsidR="005C3B2C" w:rsidRDefault="005C3B2C">
      <w:pPr>
        <w:pStyle w:val="Bezodstpw"/>
        <w:jc w:val="both"/>
        <w:rPr>
          <w:lang w:val="en-US" w:eastAsia="pl-PL"/>
        </w:rPr>
      </w:pPr>
    </w:p>
    <w:p w:rsidR="005C3B2C" w:rsidRDefault="008734B7">
      <w:pPr>
        <w:pStyle w:val="Bezodstpw"/>
        <w:numPr>
          <w:ilvl w:val="0"/>
          <w:numId w:val="1"/>
        </w:numPr>
        <w:jc w:val="both"/>
        <w:rPr>
          <w:b/>
          <w:bCs/>
          <w:lang w:eastAsia="pl-PL"/>
        </w:rPr>
      </w:pPr>
      <w:r>
        <w:rPr>
          <w:b/>
          <w:bCs/>
          <w:lang w:eastAsia="pl-PL"/>
        </w:rPr>
        <w:t xml:space="preserve">Opłaty startowe / </w:t>
      </w:r>
      <w:proofErr w:type="spellStart"/>
      <w:r>
        <w:rPr>
          <w:b/>
          <w:bCs/>
          <w:i/>
          <w:lang w:eastAsia="pl-PL"/>
        </w:rPr>
        <w:t>Entry</w:t>
      </w:r>
      <w:proofErr w:type="spellEnd"/>
      <w:r>
        <w:rPr>
          <w:b/>
          <w:bCs/>
          <w:i/>
          <w:lang w:eastAsia="pl-PL"/>
        </w:rPr>
        <w:t xml:space="preserve"> </w:t>
      </w:r>
      <w:proofErr w:type="spellStart"/>
      <w:r>
        <w:rPr>
          <w:b/>
          <w:bCs/>
          <w:i/>
          <w:lang w:eastAsia="pl-PL"/>
        </w:rPr>
        <w:t>fees</w:t>
      </w:r>
      <w:proofErr w:type="spellEnd"/>
    </w:p>
    <w:p w:rsidR="005C3B2C" w:rsidRDefault="005C3B2C">
      <w:pPr>
        <w:pStyle w:val="Bezodstpw"/>
        <w:jc w:val="both"/>
        <w:rPr>
          <w:b/>
          <w:bCs/>
          <w:lang w:eastAsia="pl-PL"/>
        </w:rPr>
      </w:pPr>
    </w:p>
    <w:tbl>
      <w:tblPr>
        <w:tblW w:w="614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4A0" w:firstRow="1" w:lastRow="0" w:firstColumn="1" w:lastColumn="0" w:noHBand="0" w:noVBand="1"/>
      </w:tblPr>
      <w:tblGrid>
        <w:gridCol w:w="3945"/>
        <w:gridCol w:w="2197"/>
      </w:tblGrid>
      <w:tr w:rsidR="00E23C8D" w:rsidTr="004F2E2C">
        <w:trPr>
          <w:trHeight w:val="554"/>
        </w:trPr>
        <w:tc>
          <w:tcPr>
            <w:tcW w:w="394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23C8D" w:rsidRDefault="00E23C8D">
            <w:pPr>
              <w:jc w:val="center"/>
            </w:pPr>
            <w:r>
              <w:t xml:space="preserve">Kategoria wiekowa / </w:t>
            </w:r>
            <w:proofErr w:type="spellStart"/>
            <w:r>
              <w:rPr>
                <w:i/>
              </w:rPr>
              <w:t>Category</w:t>
            </w:r>
            <w:proofErr w:type="spellEnd"/>
            <w:r>
              <w:t xml:space="preserve"> </w:t>
            </w:r>
          </w:p>
        </w:tc>
        <w:tc>
          <w:tcPr>
            <w:tcW w:w="21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E23C8D" w:rsidRDefault="00E23C8D">
            <w:pPr>
              <w:jc w:val="center"/>
              <w:rPr>
                <w:b/>
                <w:bCs/>
              </w:rPr>
            </w:pPr>
            <w:r>
              <w:t>Opłata startowa</w:t>
            </w:r>
          </w:p>
          <w:p w:rsidR="00E23C8D" w:rsidRDefault="00E23C8D">
            <w:pPr>
              <w:jc w:val="center"/>
              <w:rPr>
                <w:i/>
              </w:rPr>
            </w:pPr>
            <w:proofErr w:type="spellStart"/>
            <w:r>
              <w:rPr>
                <w:i/>
              </w:rPr>
              <w:t>Entry</w:t>
            </w:r>
            <w:proofErr w:type="spellEnd"/>
            <w:r>
              <w:rPr>
                <w:i/>
              </w:rPr>
              <w:t xml:space="preserve"> </w:t>
            </w:r>
            <w:proofErr w:type="spellStart"/>
            <w:r>
              <w:rPr>
                <w:i/>
              </w:rPr>
              <w:t>fee</w:t>
            </w:r>
            <w:proofErr w:type="spellEnd"/>
          </w:p>
        </w:tc>
      </w:tr>
      <w:tr w:rsidR="00E23C8D" w:rsidTr="004F2E2C">
        <w:trPr>
          <w:trHeight w:val="184"/>
        </w:trPr>
        <w:tc>
          <w:tcPr>
            <w:tcW w:w="6142" w:type="dxa"/>
            <w:gridSpan w:val="2"/>
            <w:tcBorders>
              <w:top w:val="single" w:sz="4" w:space="0" w:color="000001"/>
              <w:left w:val="single" w:sz="4" w:space="0" w:color="000001"/>
              <w:bottom w:val="single" w:sz="4" w:space="0" w:color="000001"/>
              <w:right w:val="single" w:sz="4" w:space="0" w:color="000001"/>
            </w:tcBorders>
            <w:shd w:val="clear" w:color="auto" w:fill="auto"/>
            <w:vAlign w:val="bottom"/>
          </w:tcPr>
          <w:p w:rsidR="00E23C8D" w:rsidRDefault="00E23C8D">
            <w:pPr>
              <w:jc w:val="center"/>
            </w:pPr>
            <w:r>
              <w:t>ZAWODNICY LICENCJONOWANI i AMATORZY</w:t>
            </w:r>
          </w:p>
        </w:tc>
      </w:tr>
      <w:tr w:rsidR="00E23C8D" w:rsidTr="004F2E2C">
        <w:trPr>
          <w:trHeight w:val="184"/>
        </w:trPr>
        <w:tc>
          <w:tcPr>
            <w:tcW w:w="3945" w:type="dxa"/>
            <w:tcBorders>
              <w:top w:val="single" w:sz="4" w:space="0" w:color="000001"/>
              <w:left w:val="single" w:sz="4" w:space="0" w:color="000001"/>
              <w:bottom w:val="single" w:sz="4" w:space="0" w:color="000001"/>
              <w:right w:val="single" w:sz="4" w:space="0" w:color="000001"/>
            </w:tcBorders>
            <w:shd w:val="clear" w:color="auto" w:fill="auto"/>
            <w:vAlign w:val="bottom"/>
          </w:tcPr>
          <w:p w:rsidR="00E23C8D" w:rsidRDefault="00E23C8D">
            <w:r>
              <w:t xml:space="preserve">Wszystkie kategorie / </w:t>
            </w:r>
            <w:proofErr w:type="spellStart"/>
            <w:r>
              <w:rPr>
                <w:i/>
              </w:rPr>
              <w:t>All</w:t>
            </w:r>
            <w:proofErr w:type="spellEnd"/>
            <w:r>
              <w:rPr>
                <w:i/>
              </w:rPr>
              <w:t xml:space="preserve"> </w:t>
            </w:r>
            <w:proofErr w:type="spellStart"/>
            <w:r>
              <w:rPr>
                <w:i/>
              </w:rPr>
              <w:t>category</w:t>
            </w:r>
            <w:proofErr w:type="spellEnd"/>
          </w:p>
        </w:tc>
        <w:tc>
          <w:tcPr>
            <w:tcW w:w="2196" w:type="dxa"/>
            <w:tcBorders>
              <w:top w:val="single" w:sz="4" w:space="0" w:color="000001"/>
              <w:left w:val="single" w:sz="4" w:space="0" w:color="000001"/>
              <w:bottom w:val="single" w:sz="4" w:space="0" w:color="000001"/>
              <w:right w:val="single" w:sz="4" w:space="0" w:color="000001"/>
            </w:tcBorders>
            <w:shd w:val="clear" w:color="auto" w:fill="auto"/>
            <w:vAlign w:val="bottom"/>
          </w:tcPr>
          <w:p w:rsidR="00E23C8D" w:rsidRDefault="00E23C8D">
            <w:pPr>
              <w:jc w:val="center"/>
            </w:pPr>
            <w:r>
              <w:t>0,00 zł</w:t>
            </w:r>
          </w:p>
        </w:tc>
      </w:tr>
    </w:tbl>
    <w:p w:rsidR="00922DFB" w:rsidRDefault="00922DFB" w:rsidP="004F2E2C">
      <w:pPr>
        <w:pStyle w:val="Bezodstpw"/>
        <w:jc w:val="both"/>
        <w:rPr>
          <w:rFonts w:ascii="Calibri-Italic" w:hAnsi="Calibri-Italic" w:cs="Calibri-Italic"/>
          <w:i/>
          <w:iCs/>
          <w:lang w:val="en-US"/>
        </w:rPr>
      </w:pPr>
    </w:p>
    <w:p w:rsidR="005C3B2C" w:rsidRDefault="005C3B2C">
      <w:pPr>
        <w:pStyle w:val="Bezodstpw"/>
        <w:ind w:left="700"/>
        <w:jc w:val="both"/>
        <w:rPr>
          <w:rFonts w:ascii="Calibri-Italic" w:hAnsi="Calibri-Italic" w:cs="Calibri-Italic"/>
          <w:i/>
          <w:iCs/>
          <w:lang w:val="en-US"/>
        </w:rPr>
      </w:pPr>
    </w:p>
    <w:p w:rsidR="005C3B2C" w:rsidRDefault="005C3B2C">
      <w:pPr>
        <w:pStyle w:val="Bezodstpw"/>
        <w:jc w:val="both"/>
        <w:rPr>
          <w:lang w:val="en-US"/>
        </w:rPr>
      </w:pPr>
    </w:p>
    <w:p w:rsidR="005C3B2C" w:rsidRDefault="008734B7">
      <w:pPr>
        <w:pStyle w:val="Bezodstpw"/>
        <w:numPr>
          <w:ilvl w:val="0"/>
          <w:numId w:val="1"/>
        </w:numPr>
        <w:jc w:val="both"/>
        <w:rPr>
          <w:b/>
          <w:bCs/>
          <w:lang w:eastAsia="pl-PL"/>
        </w:rPr>
      </w:pPr>
      <w:r>
        <w:rPr>
          <w:b/>
          <w:bCs/>
          <w:lang w:eastAsia="pl-PL"/>
        </w:rPr>
        <w:t xml:space="preserve">Kary / </w:t>
      </w:r>
      <w:proofErr w:type="spellStart"/>
      <w:r>
        <w:rPr>
          <w:b/>
          <w:bCs/>
          <w:i/>
          <w:lang w:eastAsia="pl-PL"/>
        </w:rPr>
        <w:t>penalties</w:t>
      </w:r>
      <w:proofErr w:type="spellEnd"/>
    </w:p>
    <w:p w:rsidR="005C3B2C" w:rsidRDefault="005C3B2C">
      <w:pPr>
        <w:pStyle w:val="Bezodstpw"/>
        <w:jc w:val="both"/>
        <w:rPr>
          <w:lang w:eastAsia="pl-PL"/>
        </w:rPr>
      </w:pPr>
    </w:p>
    <w:p w:rsidR="005C3B2C" w:rsidRDefault="008734B7">
      <w:pPr>
        <w:pStyle w:val="HTML-wstpniesformatowany"/>
        <w:spacing w:line="540" w:lineRule="atLeast"/>
        <w:rPr>
          <w:rFonts w:asciiTheme="minorHAnsi" w:hAnsiTheme="minorHAnsi"/>
          <w:i/>
          <w:color w:val="202124"/>
          <w:sz w:val="22"/>
          <w:szCs w:val="22"/>
        </w:rPr>
      </w:pPr>
      <w:r>
        <w:rPr>
          <w:rFonts w:asciiTheme="minorHAnsi" w:hAnsiTheme="minorHAnsi"/>
          <w:sz w:val="22"/>
          <w:szCs w:val="22"/>
        </w:rPr>
        <w:t xml:space="preserve">Zgodnie z obowiązującymi przepisami UCI / </w:t>
      </w:r>
      <w:proofErr w:type="spellStart"/>
      <w:r>
        <w:rPr>
          <w:rFonts w:asciiTheme="minorHAnsi" w:hAnsiTheme="minorHAnsi"/>
          <w:sz w:val="22"/>
          <w:szCs w:val="22"/>
        </w:rPr>
        <w:t>PZKol</w:t>
      </w:r>
      <w:proofErr w:type="spellEnd"/>
      <w:r>
        <w:rPr>
          <w:rFonts w:asciiTheme="minorHAnsi" w:hAnsiTheme="minorHAnsi"/>
          <w:sz w:val="22"/>
          <w:szCs w:val="22"/>
        </w:rPr>
        <w:t xml:space="preserve">. / </w:t>
      </w:r>
      <w:r>
        <w:rPr>
          <w:rFonts w:asciiTheme="minorHAnsi" w:hAnsiTheme="minorHAnsi"/>
          <w:i/>
          <w:color w:val="202124"/>
          <w:sz w:val="22"/>
          <w:szCs w:val="22"/>
          <w:lang w:val="en"/>
        </w:rPr>
        <w:t xml:space="preserve">In accordance with the applicable regulations of UCI / </w:t>
      </w:r>
      <w:proofErr w:type="spellStart"/>
      <w:r>
        <w:rPr>
          <w:rFonts w:asciiTheme="minorHAnsi" w:hAnsiTheme="minorHAnsi"/>
          <w:i/>
          <w:color w:val="202124"/>
          <w:sz w:val="22"/>
          <w:szCs w:val="22"/>
          <w:lang w:val="en"/>
        </w:rPr>
        <w:t>PZKol</w:t>
      </w:r>
      <w:proofErr w:type="spellEnd"/>
      <w:r>
        <w:rPr>
          <w:rFonts w:asciiTheme="minorHAnsi" w:hAnsiTheme="minorHAnsi"/>
          <w:i/>
          <w:color w:val="202124"/>
          <w:sz w:val="22"/>
          <w:szCs w:val="22"/>
          <w:lang w:val="en"/>
        </w:rPr>
        <w:t>.</w:t>
      </w:r>
    </w:p>
    <w:p w:rsidR="005C3B2C" w:rsidRDefault="005C3B2C">
      <w:pPr>
        <w:pStyle w:val="Bezodstpw"/>
        <w:jc w:val="both"/>
        <w:rPr>
          <w:i/>
          <w:lang w:eastAsia="pl-PL"/>
        </w:rPr>
      </w:pPr>
    </w:p>
    <w:p w:rsidR="005C3B2C" w:rsidRDefault="008734B7">
      <w:pPr>
        <w:pStyle w:val="Bezodstpw"/>
        <w:numPr>
          <w:ilvl w:val="0"/>
          <w:numId w:val="1"/>
        </w:numPr>
        <w:jc w:val="both"/>
      </w:pPr>
      <w:r>
        <w:rPr>
          <w:b/>
          <w:bCs/>
          <w:lang w:eastAsia="pl-PL"/>
        </w:rPr>
        <w:t xml:space="preserve"> Kontrola antydopingowa / </w:t>
      </w:r>
      <w:proofErr w:type="spellStart"/>
      <w:r>
        <w:rPr>
          <w:b/>
          <w:bCs/>
          <w:i/>
          <w:lang w:eastAsia="pl-PL"/>
        </w:rPr>
        <w:t>Anti</w:t>
      </w:r>
      <w:proofErr w:type="spellEnd"/>
      <w:r>
        <w:rPr>
          <w:b/>
          <w:bCs/>
          <w:i/>
          <w:lang w:eastAsia="pl-PL"/>
        </w:rPr>
        <w:t xml:space="preserve"> – doping </w:t>
      </w:r>
      <w:proofErr w:type="spellStart"/>
      <w:r>
        <w:rPr>
          <w:b/>
          <w:bCs/>
          <w:i/>
          <w:lang w:eastAsia="pl-PL"/>
        </w:rPr>
        <w:t>control</w:t>
      </w:r>
      <w:proofErr w:type="spellEnd"/>
    </w:p>
    <w:p w:rsidR="005C3B2C" w:rsidRDefault="008734B7">
      <w:pPr>
        <w:pStyle w:val="HTML-wstpniesformatowany"/>
        <w:spacing w:line="540" w:lineRule="atLeast"/>
        <w:rPr>
          <w:rFonts w:asciiTheme="minorHAnsi" w:hAnsiTheme="minorHAnsi"/>
          <w:i/>
          <w:color w:val="202124"/>
          <w:sz w:val="22"/>
          <w:szCs w:val="22"/>
          <w:lang w:val="en"/>
        </w:rPr>
      </w:pPr>
      <w:r>
        <w:rPr>
          <w:rFonts w:asciiTheme="minorHAnsi" w:hAnsiTheme="minorHAnsi"/>
          <w:sz w:val="22"/>
          <w:szCs w:val="22"/>
        </w:rPr>
        <w:lastRenderedPageBreak/>
        <w:t xml:space="preserve">Podczas wyścigu obowiązują przepisy antydopingowe UCI. / </w:t>
      </w:r>
      <w:r>
        <w:rPr>
          <w:rFonts w:asciiTheme="minorHAnsi" w:hAnsiTheme="minorHAnsi"/>
          <w:i/>
          <w:color w:val="202124"/>
          <w:sz w:val="22"/>
          <w:szCs w:val="22"/>
          <w:lang w:val="en"/>
        </w:rPr>
        <w:t>UCI anti-doping rules will apply during the race.</w:t>
      </w:r>
    </w:p>
    <w:p w:rsidR="005C3B2C" w:rsidRDefault="005C3B2C">
      <w:pPr>
        <w:pStyle w:val="HTML-wstpniesformatowany"/>
        <w:spacing w:line="540" w:lineRule="atLeast"/>
        <w:rPr>
          <w:rFonts w:asciiTheme="minorHAnsi" w:hAnsiTheme="minorHAnsi"/>
          <w:i/>
          <w:color w:val="202124"/>
          <w:sz w:val="22"/>
          <w:szCs w:val="22"/>
          <w:lang w:val="en"/>
        </w:rPr>
      </w:pPr>
    </w:p>
    <w:p w:rsidR="005C3B2C" w:rsidRDefault="008734B7">
      <w:pPr>
        <w:pStyle w:val="Bezodstpw"/>
        <w:numPr>
          <w:ilvl w:val="0"/>
          <w:numId w:val="1"/>
        </w:numPr>
        <w:jc w:val="both"/>
        <w:rPr>
          <w:b/>
          <w:bCs/>
          <w:lang w:eastAsia="pl-PL"/>
        </w:rPr>
      </w:pPr>
      <w:r>
        <w:rPr>
          <w:b/>
          <w:bCs/>
          <w:lang w:eastAsia="pl-PL"/>
        </w:rPr>
        <w:t xml:space="preserve">Wyniki / </w:t>
      </w:r>
      <w:proofErr w:type="spellStart"/>
      <w:r>
        <w:rPr>
          <w:b/>
          <w:bCs/>
          <w:i/>
          <w:lang w:eastAsia="pl-PL"/>
        </w:rPr>
        <w:t>Results</w:t>
      </w:r>
      <w:proofErr w:type="spellEnd"/>
    </w:p>
    <w:p w:rsidR="005C3B2C" w:rsidRDefault="005C3B2C">
      <w:pPr>
        <w:pStyle w:val="Bezodstpw"/>
        <w:ind w:left="360"/>
        <w:jc w:val="both"/>
        <w:rPr>
          <w:rFonts w:asciiTheme="minorHAnsi" w:hAnsiTheme="minorHAnsi"/>
          <w:lang w:val="en-US"/>
        </w:rPr>
      </w:pPr>
    </w:p>
    <w:p w:rsidR="005C3B2C" w:rsidRDefault="005C3B2C">
      <w:pPr>
        <w:pStyle w:val="Bezodstpw"/>
        <w:ind w:left="360"/>
        <w:jc w:val="both"/>
        <w:rPr>
          <w:rFonts w:asciiTheme="minorHAnsi" w:hAnsiTheme="minorHAnsi"/>
          <w:lang w:val="en-US"/>
        </w:rPr>
      </w:pPr>
    </w:p>
    <w:p w:rsidR="005C3B2C" w:rsidRPr="004514A1" w:rsidRDefault="008734B7">
      <w:pPr>
        <w:pStyle w:val="Bezodstpw"/>
        <w:ind w:left="360"/>
        <w:jc w:val="both"/>
        <w:rPr>
          <w:lang w:val="en-US"/>
        </w:rPr>
      </w:pPr>
      <w:r>
        <w:rPr>
          <w:rFonts w:asciiTheme="minorHAnsi" w:hAnsiTheme="minorHAnsi"/>
          <w:lang w:val="en-US"/>
        </w:rPr>
        <w:t xml:space="preserve">Po </w:t>
      </w:r>
      <w:proofErr w:type="spellStart"/>
      <w:r>
        <w:rPr>
          <w:rFonts w:asciiTheme="minorHAnsi" w:hAnsiTheme="minorHAnsi"/>
          <w:lang w:val="en-US"/>
        </w:rPr>
        <w:t>zakończeniu</w:t>
      </w:r>
      <w:proofErr w:type="spellEnd"/>
      <w:r>
        <w:rPr>
          <w:rFonts w:asciiTheme="minorHAnsi" w:hAnsiTheme="minorHAnsi"/>
          <w:lang w:val="en-US"/>
        </w:rPr>
        <w:t xml:space="preserve"> </w:t>
      </w:r>
      <w:proofErr w:type="spellStart"/>
      <w:r>
        <w:rPr>
          <w:rFonts w:asciiTheme="minorHAnsi" w:hAnsiTheme="minorHAnsi"/>
          <w:lang w:val="en-US"/>
        </w:rPr>
        <w:t>zawodów</w:t>
      </w:r>
      <w:proofErr w:type="spellEnd"/>
      <w:r>
        <w:rPr>
          <w:rFonts w:asciiTheme="minorHAnsi" w:hAnsiTheme="minorHAnsi"/>
          <w:lang w:val="en-US"/>
        </w:rPr>
        <w:t xml:space="preserve"> </w:t>
      </w:r>
      <w:proofErr w:type="spellStart"/>
      <w:r>
        <w:rPr>
          <w:rFonts w:asciiTheme="minorHAnsi" w:hAnsiTheme="minorHAnsi"/>
          <w:lang w:val="en-US"/>
        </w:rPr>
        <w:t>wyniki</w:t>
      </w:r>
      <w:proofErr w:type="spellEnd"/>
      <w:r>
        <w:rPr>
          <w:rFonts w:asciiTheme="minorHAnsi" w:hAnsiTheme="minorHAnsi"/>
          <w:lang w:val="en-US"/>
        </w:rPr>
        <w:t xml:space="preserve"> </w:t>
      </w:r>
      <w:proofErr w:type="spellStart"/>
      <w:r>
        <w:rPr>
          <w:rFonts w:asciiTheme="minorHAnsi" w:hAnsiTheme="minorHAnsi"/>
          <w:lang w:val="en-US"/>
        </w:rPr>
        <w:t>zatwierdzone</w:t>
      </w:r>
      <w:proofErr w:type="spellEnd"/>
      <w:r>
        <w:rPr>
          <w:rFonts w:asciiTheme="minorHAnsi" w:hAnsiTheme="minorHAnsi"/>
          <w:lang w:val="en-US"/>
        </w:rPr>
        <w:t xml:space="preserve"> </w:t>
      </w:r>
      <w:proofErr w:type="spellStart"/>
      <w:r>
        <w:rPr>
          <w:rFonts w:asciiTheme="minorHAnsi" w:hAnsiTheme="minorHAnsi"/>
          <w:lang w:val="en-US"/>
        </w:rPr>
        <w:t>przez</w:t>
      </w:r>
      <w:proofErr w:type="spellEnd"/>
      <w:r>
        <w:rPr>
          <w:rFonts w:asciiTheme="minorHAnsi" w:hAnsiTheme="minorHAnsi"/>
          <w:lang w:val="en-US"/>
        </w:rPr>
        <w:t xml:space="preserve"> </w:t>
      </w:r>
      <w:proofErr w:type="spellStart"/>
      <w:r>
        <w:rPr>
          <w:rFonts w:asciiTheme="minorHAnsi" w:hAnsiTheme="minorHAnsi"/>
          <w:lang w:val="en-US"/>
        </w:rPr>
        <w:t>Sędziów</w:t>
      </w:r>
      <w:proofErr w:type="spellEnd"/>
      <w:r>
        <w:rPr>
          <w:rFonts w:asciiTheme="minorHAnsi" w:hAnsiTheme="minorHAnsi"/>
          <w:lang w:val="en-US"/>
        </w:rPr>
        <w:t xml:space="preserve"> </w:t>
      </w:r>
      <w:proofErr w:type="spellStart"/>
      <w:r>
        <w:rPr>
          <w:rFonts w:asciiTheme="minorHAnsi" w:hAnsiTheme="minorHAnsi"/>
          <w:lang w:val="en-US"/>
        </w:rPr>
        <w:t>będą</w:t>
      </w:r>
      <w:proofErr w:type="spellEnd"/>
      <w:r>
        <w:rPr>
          <w:rFonts w:asciiTheme="minorHAnsi" w:hAnsiTheme="minorHAnsi"/>
          <w:lang w:val="en-US"/>
        </w:rPr>
        <w:t xml:space="preserve"> </w:t>
      </w:r>
      <w:proofErr w:type="spellStart"/>
      <w:r>
        <w:rPr>
          <w:rFonts w:asciiTheme="minorHAnsi" w:hAnsiTheme="minorHAnsi"/>
          <w:lang w:val="en-US"/>
        </w:rPr>
        <w:t>publikowane</w:t>
      </w:r>
      <w:proofErr w:type="spellEnd"/>
      <w:r>
        <w:rPr>
          <w:rFonts w:asciiTheme="minorHAnsi" w:hAnsiTheme="minorHAnsi"/>
          <w:lang w:val="en-US"/>
        </w:rPr>
        <w:t xml:space="preserve"> </w:t>
      </w:r>
      <w:proofErr w:type="spellStart"/>
      <w:r>
        <w:rPr>
          <w:rFonts w:asciiTheme="minorHAnsi" w:hAnsiTheme="minorHAnsi"/>
          <w:lang w:val="en-US"/>
        </w:rPr>
        <w:t>na</w:t>
      </w:r>
      <w:proofErr w:type="spellEnd"/>
      <w:r>
        <w:rPr>
          <w:rFonts w:asciiTheme="minorHAnsi" w:hAnsiTheme="minorHAnsi"/>
          <w:lang w:val="en-US"/>
        </w:rPr>
        <w:t xml:space="preserve"> </w:t>
      </w:r>
      <w:proofErr w:type="spellStart"/>
      <w:r>
        <w:rPr>
          <w:rFonts w:asciiTheme="minorHAnsi" w:hAnsiTheme="minorHAnsi"/>
          <w:lang w:val="en-US"/>
        </w:rPr>
        <w:t>stronie</w:t>
      </w:r>
      <w:proofErr w:type="spellEnd"/>
      <w:r>
        <w:rPr>
          <w:rFonts w:asciiTheme="minorHAnsi" w:hAnsiTheme="minorHAnsi"/>
          <w:lang w:val="en-US"/>
        </w:rPr>
        <w:t xml:space="preserve">, </w:t>
      </w:r>
      <w:hyperlink r:id="rId15">
        <w:r>
          <w:rPr>
            <w:rStyle w:val="czeinternetowe"/>
            <w:rFonts w:asciiTheme="minorHAnsi" w:hAnsiTheme="minorHAnsi"/>
            <w:lang w:val="en-US"/>
          </w:rPr>
          <w:t>www.pzkol.pl</w:t>
        </w:r>
      </w:hyperlink>
      <w:r>
        <w:rPr>
          <w:rFonts w:asciiTheme="minorHAnsi" w:hAnsiTheme="minorHAnsi"/>
          <w:lang w:val="en-US"/>
        </w:rPr>
        <w:t xml:space="preserve"> / </w:t>
      </w:r>
      <w:r>
        <w:rPr>
          <w:rFonts w:asciiTheme="minorHAnsi" w:hAnsiTheme="minorHAnsi"/>
          <w:i/>
          <w:color w:val="202124"/>
          <w:lang w:val="en"/>
        </w:rPr>
        <w:t xml:space="preserve">After the end of the competition, the results approved by the Judges will be published on the website, </w:t>
      </w:r>
      <w:hyperlink r:id="rId16">
        <w:r>
          <w:rPr>
            <w:rStyle w:val="czeinternetowe"/>
            <w:rFonts w:asciiTheme="minorHAnsi" w:hAnsiTheme="minorHAnsi"/>
            <w:i/>
            <w:lang w:val="en"/>
          </w:rPr>
          <w:t>www.pzkol.pl</w:t>
        </w:r>
      </w:hyperlink>
    </w:p>
    <w:p w:rsidR="005C3B2C" w:rsidRDefault="005C3B2C" w:rsidP="00C24F8A">
      <w:pPr>
        <w:pStyle w:val="Bezodstpw"/>
        <w:jc w:val="both"/>
        <w:rPr>
          <w:b/>
          <w:bCs/>
          <w:lang w:val="en-US" w:eastAsia="pl-PL"/>
        </w:rPr>
      </w:pPr>
    </w:p>
    <w:p w:rsidR="005C3B2C" w:rsidRPr="00C24F8A" w:rsidRDefault="008734B7" w:rsidP="00C24F8A">
      <w:pPr>
        <w:pStyle w:val="Bezodstpw"/>
        <w:numPr>
          <w:ilvl w:val="0"/>
          <w:numId w:val="1"/>
        </w:numPr>
        <w:spacing w:line="540" w:lineRule="atLeast"/>
        <w:jc w:val="both"/>
      </w:pPr>
      <w:r w:rsidRPr="004514A1">
        <w:rPr>
          <w:rFonts w:asciiTheme="minorHAnsi" w:hAnsiTheme="minorHAnsi"/>
        </w:rPr>
        <w:t xml:space="preserve">Punktacja UCI Mistrzostw Polski </w:t>
      </w:r>
      <w:r w:rsidRPr="004514A1">
        <w:rPr>
          <w:rFonts w:asciiTheme="minorHAnsi" w:hAnsiTheme="minorHAnsi"/>
          <w:i/>
          <w:color w:val="202124"/>
        </w:rPr>
        <w:t xml:space="preserve"> </w:t>
      </w:r>
    </w:p>
    <w:p w:rsidR="005C3B2C" w:rsidRPr="00C24F8A" w:rsidRDefault="008734B7">
      <w:pPr>
        <w:pStyle w:val="Bezodstpw"/>
        <w:spacing w:line="540" w:lineRule="atLeast"/>
        <w:ind w:left="927"/>
        <w:rPr>
          <w:rFonts w:asciiTheme="minorHAnsi" w:hAnsiTheme="minorHAnsi"/>
          <w:color w:val="202124"/>
        </w:rPr>
      </w:pPr>
      <w:r w:rsidRPr="00C24F8A">
        <w:rPr>
          <w:rFonts w:asciiTheme="minorHAnsi" w:hAnsiTheme="minorHAnsi"/>
          <w:color w:val="202124"/>
        </w:rPr>
        <w:t xml:space="preserve">                                                                                                   </w:t>
      </w:r>
    </w:p>
    <w:tbl>
      <w:tblPr>
        <w:tblStyle w:val="Tabela-Siatka"/>
        <w:tblW w:w="1916" w:type="dxa"/>
        <w:tblInd w:w="927" w:type="dxa"/>
        <w:tblLook w:val="04A0" w:firstRow="1" w:lastRow="0" w:firstColumn="1" w:lastColumn="0" w:noHBand="0" w:noVBand="1"/>
      </w:tblPr>
      <w:tblGrid>
        <w:gridCol w:w="855"/>
        <w:gridCol w:w="1061"/>
      </w:tblGrid>
      <w:tr w:rsidR="005C3B2C">
        <w:trPr>
          <w:trHeight w:val="20"/>
        </w:trPr>
        <w:tc>
          <w:tcPr>
            <w:tcW w:w="855"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1 m</w:t>
            </w:r>
          </w:p>
        </w:tc>
        <w:tc>
          <w:tcPr>
            <w:tcW w:w="1060"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 xml:space="preserve">200 </w:t>
            </w:r>
            <w:proofErr w:type="spellStart"/>
            <w:r w:rsidRPr="0015398B">
              <w:rPr>
                <w:rFonts w:asciiTheme="minorHAnsi" w:hAnsiTheme="minorHAnsi"/>
                <w:color w:val="000000" w:themeColor="text1"/>
                <w:lang w:val="en"/>
              </w:rPr>
              <w:t>pkt</w:t>
            </w:r>
            <w:proofErr w:type="spellEnd"/>
          </w:p>
        </w:tc>
      </w:tr>
      <w:tr w:rsidR="005C3B2C">
        <w:trPr>
          <w:trHeight w:val="20"/>
        </w:trPr>
        <w:tc>
          <w:tcPr>
            <w:tcW w:w="855"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2 m</w:t>
            </w:r>
          </w:p>
        </w:tc>
        <w:tc>
          <w:tcPr>
            <w:tcW w:w="1060"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 xml:space="preserve">160 </w:t>
            </w:r>
            <w:proofErr w:type="spellStart"/>
            <w:r w:rsidRPr="0015398B">
              <w:rPr>
                <w:rFonts w:asciiTheme="minorHAnsi" w:hAnsiTheme="minorHAnsi"/>
                <w:color w:val="000000" w:themeColor="text1"/>
                <w:lang w:val="en"/>
              </w:rPr>
              <w:t>pkt</w:t>
            </w:r>
            <w:proofErr w:type="spellEnd"/>
          </w:p>
        </w:tc>
      </w:tr>
      <w:tr w:rsidR="005C3B2C">
        <w:trPr>
          <w:trHeight w:val="20"/>
        </w:trPr>
        <w:tc>
          <w:tcPr>
            <w:tcW w:w="855"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3 m</w:t>
            </w:r>
          </w:p>
        </w:tc>
        <w:tc>
          <w:tcPr>
            <w:tcW w:w="1060"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 xml:space="preserve">130 </w:t>
            </w:r>
            <w:proofErr w:type="spellStart"/>
            <w:r w:rsidRPr="0015398B">
              <w:rPr>
                <w:rFonts w:asciiTheme="minorHAnsi" w:hAnsiTheme="minorHAnsi"/>
                <w:color w:val="000000" w:themeColor="text1"/>
                <w:lang w:val="en"/>
              </w:rPr>
              <w:t>pkt</w:t>
            </w:r>
            <w:proofErr w:type="spellEnd"/>
          </w:p>
        </w:tc>
      </w:tr>
      <w:tr w:rsidR="005C3B2C">
        <w:trPr>
          <w:trHeight w:val="20"/>
        </w:trPr>
        <w:tc>
          <w:tcPr>
            <w:tcW w:w="855"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4 m</w:t>
            </w:r>
          </w:p>
        </w:tc>
        <w:tc>
          <w:tcPr>
            <w:tcW w:w="1060"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 xml:space="preserve">110 </w:t>
            </w:r>
            <w:proofErr w:type="spellStart"/>
            <w:r w:rsidRPr="0015398B">
              <w:rPr>
                <w:rFonts w:asciiTheme="minorHAnsi" w:hAnsiTheme="minorHAnsi"/>
                <w:color w:val="000000" w:themeColor="text1"/>
                <w:lang w:val="en"/>
              </w:rPr>
              <w:t>pkt</w:t>
            </w:r>
            <w:proofErr w:type="spellEnd"/>
          </w:p>
        </w:tc>
      </w:tr>
      <w:tr w:rsidR="005C3B2C">
        <w:trPr>
          <w:trHeight w:val="20"/>
        </w:trPr>
        <w:tc>
          <w:tcPr>
            <w:tcW w:w="855"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5 m</w:t>
            </w:r>
          </w:p>
        </w:tc>
        <w:tc>
          <w:tcPr>
            <w:tcW w:w="1060"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 xml:space="preserve">90 </w:t>
            </w:r>
            <w:proofErr w:type="spellStart"/>
            <w:r w:rsidRPr="0015398B">
              <w:rPr>
                <w:rFonts w:asciiTheme="minorHAnsi" w:hAnsiTheme="minorHAnsi"/>
                <w:color w:val="000000" w:themeColor="text1"/>
                <w:lang w:val="en"/>
              </w:rPr>
              <w:t>pkt</w:t>
            </w:r>
            <w:proofErr w:type="spellEnd"/>
          </w:p>
        </w:tc>
      </w:tr>
      <w:tr w:rsidR="005C3B2C">
        <w:trPr>
          <w:trHeight w:val="20"/>
        </w:trPr>
        <w:tc>
          <w:tcPr>
            <w:tcW w:w="855"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6 m</w:t>
            </w:r>
          </w:p>
        </w:tc>
        <w:tc>
          <w:tcPr>
            <w:tcW w:w="1060"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 xml:space="preserve">70 </w:t>
            </w:r>
            <w:proofErr w:type="spellStart"/>
            <w:r w:rsidRPr="0015398B">
              <w:rPr>
                <w:rFonts w:asciiTheme="minorHAnsi" w:hAnsiTheme="minorHAnsi"/>
                <w:color w:val="000000" w:themeColor="text1"/>
                <w:lang w:val="en"/>
              </w:rPr>
              <w:t>pkt</w:t>
            </w:r>
            <w:proofErr w:type="spellEnd"/>
          </w:p>
        </w:tc>
      </w:tr>
      <w:tr w:rsidR="005C3B2C">
        <w:trPr>
          <w:trHeight w:val="20"/>
        </w:trPr>
        <w:tc>
          <w:tcPr>
            <w:tcW w:w="855"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7 m</w:t>
            </w:r>
          </w:p>
        </w:tc>
        <w:tc>
          <w:tcPr>
            <w:tcW w:w="1060"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 xml:space="preserve">50 </w:t>
            </w:r>
            <w:proofErr w:type="spellStart"/>
            <w:r w:rsidRPr="0015398B">
              <w:rPr>
                <w:rFonts w:asciiTheme="minorHAnsi" w:hAnsiTheme="minorHAnsi"/>
                <w:color w:val="000000" w:themeColor="text1"/>
                <w:lang w:val="en"/>
              </w:rPr>
              <w:t>pkt</w:t>
            </w:r>
            <w:proofErr w:type="spellEnd"/>
          </w:p>
        </w:tc>
      </w:tr>
      <w:tr w:rsidR="005C3B2C">
        <w:trPr>
          <w:trHeight w:val="20"/>
        </w:trPr>
        <w:tc>
          <w:tcPr>
            <w:tcW w:w="855"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8 m</w:t>
            </w:r>
          </w:p>
        </w:tc>
        <w:tc>
          <w:tcPr>
            <w:tcW w:w="1060"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 xml:space="preserve">30 </w:t>
            </w:r>
            <w:proofErr w:type="spellStart"/>
            <w:r w:rsidRPr="0015398B">
              <w:rPr>
                <w:rFonts w:asciiTheme="minorHAnsi" w:hAnsiTheme="minorHAnsi"/>
                <w:color w:val="000000" w:themeColor="text1"/>
                <w:lang w:val="en"/>
              </w:rPr>
              <w:t>pkt</w:t>
            </w:r>
            <w:proofErr w:type="spellEnd"/>
          </w:p>
        </w:tc>
      </w:tr>
      <w:tr w:rsidR="005C3B2C">
        <w:trPr>
          <w:trHeight w:val="325"/>
        </w:trPr>
        <w:tc>
          <w:tcPr>
            <w:tcW w:w="855"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9 m</w:t>
            </w:r>
          </w:p>
        </w:tc>
        <w:tc>
          <w:tcPr>
            <w:tcW w:w="1060"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 xml:space="preserve">20 </w:t>
            </w:r>
            <w:proofErr w:type="spellStart"/>
            <w:r w:rsidRPr="0015398B">
              <w:rPr>
                <w:rFonts w:asciiTheme="minorHAnsi" w:hAnsiTheme="minorHAnsi"/>
                <w:color w:val="000000" w:themeColor="text1"/>
                <w:lang w:val="en"/>
              </w:rPr>
              <w:t>pkt</w:t>
            </w:r>
            <w:proofErr w:type="spellEnd"/>
          </w:p>
        </w:tc>
      </w:tr>
      <w:tr w:rsidR="005C3B2C">
        <w:trPr>
          <w:trHeight w:val="347"/>
        </w:trPr>
        <w:tc>
          <w:tcPr>
            <w:tcW w:w="855"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10 m</w:t>
            </w:r>
          </w:p>
        </w:tc>
        <w:tc>
          <w:tcPr>
            <w:tcW w:w="1060" w:type="dxa"/>
            <w:shd w:val="clear" w:color="auto" w:fill="auto"/>
          </w:tcPr>
          <w:p w:rsidR="005C3B2C" w:rsidRPr="0015398B" w:rsidRDefault="008734B7">
            <w:pPr>
              <w:pStyle w:val="Bezodstpw"/>
              <w:spacing w:line="540" w:lineRule="atLeast"/>
              <w:jc w:val="center"/>
              <w:rPr>
                <w:color w:val="000000" w:themeColor="text1"/>
              </w:rPr>
            </w:pPr>
            <w:r w:rsidRPr="0015398B">
              <w:rPr>
                <w:rFonts w:asciiTheme="minorHAnsi" w:hAnsiTheme="minorHAnsi"/>
                <w:color w:val="000000" w:themeColor="text1"/>
                <w:lang w:val="en"/>
              </w:rPr>
              <w:t xml:space="preserve">10 </w:t>
            </w:r>
            <w:proofErr w:type="spellStart"/>
            <w:r w:rsidRPr="0015398B">
              <w:rPr>
                <w:rFonts w:asciiTheme="minorHAnsi" w:hAnsiTheme="minorHAnsi"/>
                <w:color w:val="000000" w:themeColor="text1"/>
                <w:lang w:val="en"/>
              </w:rPr>
              <w:t>ptk</w:t>
            </w:r>
            <w:proofErr w:type="spellEnd"/>
          </w:p>
        </w:tc>
      </w:tr>
    </w:tbl>
    <w:p w:rsidR="006A29D4" w:rsidRDefault="006A29D4">
      <w:pPr>
        <w:pStyle w:val="Bezodstpw"/>
        <w:jc w:val="both"/>
        <w:rPr>
          <w:lang w:val="en-US" w:eastAsia="pl-PL"/>
        </w:rPr>
      </w:pPr>
    </w:p>
    <w:p w:rsidR="006A29D4" w:rsidRDefault="006A29D4">
      <w:pPr>
        <w:pStyle w:val="Bezodstpw"/>
        <w:jc w:val="both"/>
        <w:rPr>
          <w:lang w:val="en-US" w:eastAsia="pl-PL"/>
        </w:rPr>
      </w:pPr>
    </w:p>
    <w:p w:rsidR="006A29D4" w:rsidRDefault="006A29D4">
      <w:pPr>
        <w:pStyle w:val="Bezodstpw"/>
        <w:jc w:val="both"/>
        <w:rPr>
          <w:lang w:val="en-US" w:eastAsia="pl-PL"/>
        </w:rPr>
      </w:pPr>
    </w:p>
    <w:p w:rsidR="005C3B2C" w:rsidRPr="005D1A1E" w:rsidRDefault="008734B7">
      <w:pPr>
        <w:pStyle w:val="Bezodstpw"/>
        <w:numPr>
          <w:ilvl w:val="0"/>
          <w:numId w:val="1"/>
        </w:numPr>
        <w:jc w:val="both"/>
        <w:rPr>
          <w:b/>
          <w:bCs/>
          <w:lang w:eastAsia="pl-PL"/>
        </w:rPr>
      </w:pPr>
      <w:proofErr w:type="spellStart"/>
      <w:r>
        <w:rPr>
          <w:b/>
          <w:bCs/>
          <w:lang w:eastAsia="pl-PL"/>
        </w:rPr>
        <w:t>Skate</w:t>
      </w:r>
      <w:proofErr w:type="spellEnd"/>
      <w:r>
        <w:rPr>
          <w:b/>
          <w:bCs/>
          <w:lang w:eastAsia="pl-PL"/>
        </w:rPr>
        <w:t xml:space="preserve"> Park / </w:t>
      </w:r>
      <w:proofErr w:type="spellStart"/>
      <w:r>
        <w:rPr>
          <w:b/>
          <w:bCs/>
          <w:i/>
          <w:lang w:eastAsia="pl-PL"/>
        </w:rPr>
        <w:t>Skate</w:t>
      </w:r>
      <w:proofErr w:type="spellEnd"/>
      <w:r>
        <w:rPr>
          <w:b/>
          <w:bCs/>
          <w:i/>
          <w:lang w:eastAsia="pl-PL"/>
        </w:rPr>
        <w:t xml:space="preserve"> Park</w:t>
      </w:r>
    </w:p>
    <w:p w:rsidR="005D1A1E" w:rsidRDefault="005D1A1E" w:rsidP="005D1A1E">
      <w:pPr>
        <w:pStyle w:val="Bezodstpw"/>
        <w:ind w:left="927"/>
        <w:jc w:val="both"/>
        <w:rPr>
          <w:b/>
          <w:bCs/>
          <w:lang w:eastAsia="pl-PL"/>
        </w:rPr>
      </w:pPr>
    </w:p>
    <w:p w:rsidR="005C3B2C" w:rsidRDefault="005D1A1E">
      <w:pPr>
        <w:pStyle w:val="Bezodstpw"/>
        <w:jc w:val="both"/>
        <w:rPr>
          <w:lang w:eastAsia="pl-PL"/>
        </w:rPr>
      </w:pPr>
      <w:proofErr w:type="spellStart"/>
      <w:r>
        <w:rPr>
          <w:rFonts w:asciiTheme="minorHAnsi" w:hAnsiTheme="minorHAnsi"/>
        </w:rPr>
        <w:t>Ave</w:t>
      </w:r>
      <w:proofErr w:type="spellEnd"/>
      <w:r>
        <w:rPr>
          <w:rFonts w:asciiTheme="minorHAnsi" w:hAnsiTheme="minorHAnsi"/>
        </w:rPr>
        <w:t xml:space="preserve"> Park Warszawa, przy ul. Krakowiaków 80/98, 02-255 Warszawa</w:t>
      </w:r>
    </w:p>
    <w:p w:rsidR="005C3B2C" w:rsidRDefault="005C3B2C" w:rsidP="00A815D1">
      <w:pPr>
        <w:pStyle w:val="Bezodstpw"/>
        <w:jc w:val="center"/>
        <w:rPr>
          <w:lang w:eastAsia="pl-PL"/>
        </w:rPr>
      </w:pPr>
    </w:p>
    <w:p w:rsidR="005C3B2C" w:rsidRDefault="005C3B2C">
      <w:pPr>
        <w:pStyle w:val="Bezodstpw"/>
        <w:jc w:val="both"/>
        <w:rPr>
          <w:lang w:eastAsia="pl-PL"/>
        </w:rPr>
      </w:pPr>
    </w:p>
    <w:p w:rsidR="005C3B2C" w:rsidRDefault="005C3B2C">
      <w:pPr>
        <w:pStyle w:val="Bezodstpw"/>
        <w:jc w:val="both"/>
        <w:rPr>
          <w:lang w:eastAsia="pl-PL"/>
        </w:rPr>
      </w:pPr>
    </w:p>
    <w:p w:rsidR="005C3B2C" w:rsidRDefault="005C3B2C" w:rsidP="00A815D1">
      <w:pPr>
        <w:pStyle w:val="Bezodstpw"/>
        <w:jc w:val="center"/>
        <w:rPr>
          <w:lang w:eastAsia="pl-PL"/>
        </w:rPr>
      </w:pPr>
    </w:p>
    <w:p w:rsidR="000C4DCF" w:rsidRDefault="000C4DCF" w:rsidP="000C4DCF">
      <w:r>
        <w:lastRenderedPageBreak/>
        <w:fldChar w:fldCharType="begin"/>
      </w:r>
      <w:r>
        <w:instrText xml:space="preserve"> INCLUDEPICTURE "/var/folders/28/07ctgpwd6_945hyzj9nb6p2w0000gn/T/com.microsoft.Word/WebArchiveCopyPasteTempFiles/skatepark-avepark.jpg" \* MERGEFORMATINET </w:instrText>
      </w:r>
      <w:r>
        <w:fldChar w:fldCharType="separate"/>
      </w:r>
      <w:r>
        <w:rPr>
          <w:noProof/>
        </w:rPr>
        <w:drawing>
          <wp:inline distT="0" distB="0" distL="0" distR="0">
            <wp:extent cx="5760720" cy="3842385"/>
            <wp:effectExtent l="0" t="0" r="5080" b="5715"/>
            <wp:docPr id="4" name="Obraz 4" descr="Ave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eBoard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842385"/>
                    </a:xfrm>
                    <a:prstGeom prst="rect">
                      <a:avLst/>
                    </a:prstGeom>
                    <a:noFill/>
                    <a:ln>
                      <a:noFill/>
                    </a:ln>
                  </pic:spPr>
                </pic:pic>
              </a:graphicData>
            </a:graphic>
          </wp:inline>
        </w:drawing>
      </w:r>
      <w:r>
        <w:fldChar w:fldCharType="end"/>
      </w:r>
    </w:p>
    <w:p w:rsidR="006235B6" w:rsidRDefault="006235B6">
      <w:pPr>
        <w:pStyle w:val="Bezodstpw"/>
        <w:jc w:val="both"/>
        <w:rPr>
          <w:lang w:eastAsia="pl-PL"/>
        </w:rPr>
      </w:pPr>
    </w:p>
    <w:p w:rsidR="000C4DCF" w:rsidRDefault="000C4DCF" w:rsidP="000C4DCF">
      <w:r>
        <w:fldChar w:fldCharType="begin"/>
      </w:r>
      <w:r>
        <w:instrText xml:space="preserve"> INCLUDEPICTURE "/var/folders/28/07ctgpwd6_945hyzj9nb6p2w0000gn/T/com.microsoft.Word/WebArchiveCopyPasteTempFiles/skatepark_5.jpg" \* MERGEFORMATINET </w:instrText>
      </w:r>
      <w:r>
        <w:fldChar w:fldCharType="separate"/>
      </w:r>
      <w:r>
        <w:rPr>
          <w:noProof/>
        </w:rPr>
        <w:drawing>
          <wp:inline distT="0" distB="0" distL="0" distR="0">
            <wp:extent cx="5760720" cy="3843020"/>
            <wp:effectExtent l="0" t="0" r="5080" b="5080"/>
            <wp:docPr id="5" name="Obraz 5" descr="AvePark - Całoroczny kryty skatepark - Warsz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ePark - Całoroczny kryty skatepark - Warszaw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r>
        <w:fldChar w:fldCharType="end"/>
      </w:r>
    </w:p>
    <w:p w:rsidR="006235B6" w:rsidRDefault="006235B6">
      <w:pPr>
        <w:pStyle w:val="Bezodstpw"/>
        <w:jc w:val="both"/>
        <w:rPr>
          <w:lang w:eastAsia="pl-PL"/>
        </w:rPr>
      </w:pPr>
    </w:p>
    <w:p w:rsidR="005C3B2C" w:rsidRDefault="005C3B2C">
      <w:pPr>
        <w:pStyle w:val="Bezodstpw"/>
        <w:jc w:val="both"/>
        <w:rPr>
          <w:lang w:eastAsia="pl-PL"/>
        </w:rPr>
      </w:pPr>
    </w:p>
    <w:p w:rsidR="005C3B2C" w:rsidRDefault="008734B7">
      <w:pPr>
        <w:pStyle w:val="Bezodstpw"/>
        <w:numPr>
          <w:ilvl w:val="0"/>
          <w:numId w:val="1"/>
        </w:numPr>
        <w:jc w:val="both"/>
      </w:pPr>
      <w:r>
        <w:rPr>
          <w:b/>
          <w:bCs/>
          <w:lang w:eastAsia="pl-PL"/>
        </w:rPr>
        <w:t xml:space="preserve">Skład komisji sędziowskiej / </w:t>
      </w:r>
      <w:proofErr w:type="spellStart"/>
      <w:r>
        <w:rPr>
          <w:b/>
          <w:bCs/>
          <w:i/>
          <w:lang w:eastAsia="pl-PL"/>
        </w:rPr>
        <w:t>commissaires</w:t>
      </w:r>
      <w:proofErr w:type="spellEnd"/>
    </w:p>
    <w:p w:rsidR="005C3B2C" w:rsidRDefault="005C3B2C">
      <w:pPr>
        <w:pStyle w:val="Bezodstpw"/>
        <w:jc w:val="both"/>
        <w:rPr>
          <w:lang w:eastAsia="pl-PL"/>
        </w:rPr>
      </w:pPr>
    </w:p>
    <w:p w:rsidR="005C3B2C" w:rsidRDefault="008734B7">
      <w:pPr>
        <w:pStyle w:val="Bezodstpw"/>
        <w:jc w:val="both"/>
        <w:rPr>
          <w:rFonts w:asciiTheme="minorHAnsi" w:hAnsiTheme="minorHAnsi"/>
        </w:rPr>
      </w:pPr>
      <w:r>
        <w:rPr>
          <w:rFonts w:asciiTheme="minorHAnsi" w:hAnsiTheme="minorHAnsi"/>
          <w:lang w:eastAsia="pl-PL"/>
        </w:rPr>
        <w:t xml:space="preserve">- Sędzia </w:t>
      </w:r>
      <w:proofErr w:type="gramStart"/>
      <w:r>
        <w:rPr>
          <w:rFonts w:asciiTheme="minorHAnsi" w:hAnsiTheme="minorHAnsi"/>
          <w:lang w:eastAsia="pl-PL"/>
        </w:rPr>
        <w:t>Główny  -</w:t>
      </w:r>
      <w:proofErr w:type="gramEnd"/>
      <w:r>
        <w:rPr>
          <w:rFonts w:asciiTheme="minorHAnsi" w:hAnsiTheme="minorHAnsi"/>
          <w:lang w:eastAsia="pl-PL"/>
        </w:rPr>
        <w:t xml:space="preserve"> </w:t>
      </w:r>
      <w:r w:rsidR="000C4DCF">
        <w:rPr>
          <w:rFonts w:asciiTheme="minorHAnsi" w:hAnsiTheme="minorHAnsi"/>
          <w:lang w:eastAsia="pl-PL"/>
        </w:rPr>
        <w:t xml:space="preserve"> </w:t>
      </w:r>
    </w:p>
    <w:p w:rsidR="005C3B2C" w:rsidRDefault="008734B7">
      <w:pPr>
        <w:pStyle w:val="HTML-wstpniesformatowany"/>
        <w:spacing w:line="540" w:lineRule="atLeast"/>
        <w:rPr>
          <w:rFonts w:asciiTheme="minorHAnsi" w:hAnsiTheme="minorHAnsi"/>
          <w:sz w:val="22"/>
          <w:szCs w:val="22"/>
        </w:rPr>
      </w:pPr>
      <w:r>
        <w:rPr>
          <w:rFonts w:asciiTheme="minorHAnsi" w:hAnsiTheme="minorHAnsi"/>
          <w:sz w:val="22"/>
          <w:szCs w:val="22"/>
        </w:rPr>
        <w:t xml:space="preserve">- Dodatkowi Komisarze i Sędziowie zostaną wyznaczeni przez Kolegium Sędziów Polskiego Związku Kolarskiego </w:t>
      </w:r>
    </w:p>
    <w:p w:rsidR="005C3B2C" w:rsidRDefault="008734B7">
      <w:pPr>
        <w:pStyle w:val="HTML-wstpniesformatowany"/>
        <w:spacing w:line="540" w:lineRule="atLeast"/>
        <w:rPr>
          <w:rFonts w:asciiTheme="minorHAnsi" w:hAnsiTheme="minorHAnsi"/>
          <w:i/>
          <w:color w:val="202124"/>
          <w:sz w:val="22"/>
          <w:szCs w:val="22"/>
          <w:lang w:val="en-US"/>
        </w:rPr>
      </w:pPr>
      <w:r>
        <w:rPr>
          <w:rFonts w:asciiTheme="minorHAnsi" w:hAnsiTheme="minorHAnsi"/>
          <w:i/>
          <w:sz w:val="22"/>
          <w:szCs w:val="22"/>
        </w:rPr>
        <w:lastRenderedPageBreak/>
        <w:t xml:space="preserve"> </w:t>
      </w:r>
      <w:r>
        <w:rPr>
          <w:rFonts w:asciiTheme="minorHAnsi" w:hAnsiTheme="minorHAnsi"/>
          <w:i/>
          <w:color w:val="202124"/>
          <w:sz w:val="22"/>
          <w:szCs w:val="22"/>
          <w:lang w:val="en-US"/>
        </w:rPr>
        <w:t xml:space="preserve">- Chief Judge - </w:t>
      </w:r>
    </w:p>
    <w:p w:rsidR="005C3B2C" w:rsidRDefault="0087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inorHAnsi" w:hAnsiTheme="minorHAnsi" w:cs="Courier New"/>
          <w:i/>
          <w:color w:val="202124"/>
          <w:lang w:val="en-US"/>
        </w:rPr>
      </w:pPr>
      <w:r>
        <w:rPr>
          <w:rFonts w:cs="Courier New"/>
          <w:i/>
          <w:color w:val="202124"/>
          <w:lang w:val="en"/>
        </w:rPr>
        <w:t>- Additional Commissioners and Judges will be appointed by the Judges of the Polish Cycling Federation</w:t>
      </w:r>
    </w:p>
    <w:p w:rsidR="005C3B2C" w:rsidRDefault="005C3B2C">
      <w:pPr>
        <w:pStyle w:val="Bezodstpw"/>
        <w:jc w:val="both"/>
        <w:rPr>
          <w:rFonts w:asciiTheme="minorHAnsi" w:hAnsiTheme="minorHAnsi"/>
          <w:lang w:val="en-US" w:eastAsia="pl-PL"/>
        </w:rPr>
      </w:pPr>
    </w:p>
    <w:p w:rsidR="005C3B2C" w:rsidRDefault="008734B7">
      <w:pPr>
        <w:pStyle w:val="Bezodstpw"/>
        <w:numPr>
          <w:ilvl w:val="0"/>
          <w:numId w:val="1"/>
        </w:numPr>
        <w:jc w:val="both"/>
        <w:rPr>
          <w:b/>
          <w:bCs/>
          <w:lang w:eastAsia="pl-PL"/>
        </w:rPr>
      </w:pPr>
      <w:r>
        <w:rPr>
          <w:b/>
          <w:bCs/>
          <w:lang w:eastAsia="pl-PL"/>
        </w:rPr>
        <w:t xml:space="preserve">Parking / </w:t>
      </w:r>
      <w:r>
        <w:rPr>
          <w:b/>
          <w:bCs/>
          <w:i/>
          <w:lang w:eastAsia="pl-PL"/>
        </w:rPr>
        <w:t>Parking</w:t>
      </w:r>
    </w:p>
    <w:p w:rsidR="005D1A1E" w:rsidRDefault="005D1A1E">
      <w:pPr>
        <w:pStyle w:val="Bezodstpw"/>
        <w:jc w:val="both"/>
        <w:rPr>
          <w:rFonts w:asciiTheme="minorHAnsi" w:hAnsiTheme="minorHAnsi"/>
        </w:rPr>
      </w:pPr>
    </w:p>
    <w:p w:rsidR="005C3B2C" w:rsidRPr="005D1A1E" w:rsidRDefault="005D1A1E">
      <w:pPr>
        <w:pStyle w:val="Bezodstpw"/>
        <w:jc w:val="both"/>
        <w:rPr>
          <w:lang w:eastAsia="pl-PL"/>
        </w:rPr>
      </w:pPr>
      <w:proofErr w:type="spellStart"/>
      <w:r>
        <w:rPr>
          <w:rFonts w:asciiTheme="minorHAnsi" w:hAnsiTheme="minorHAnsi"/>
        </w:rPr>
        <w:t>Ave</w:t>
      </w:r>
      <w:proofErr w:type="spellEnd"/>
      <w:r>
        <w:rPr>
          <w:rFonts w:asciiTheme="minorHAnsi" w:hAnsiTheme="minorHAnsi"/>
        </w:rPr>
        <w:t xml:space="preserve"> Park Warszawa, przy ul. Krakowiaków 80/98, 02-255 Warszawa</w:t>
      </w:r>
    </w:p>
    <w:p w:rsidR="005C3B2C" w:rsidRPr="005D1A1E" w:rsidRDefault="005C3B2C">
      <w:pPr>
        <w:pStyle w:val="Bezodstpw"/>
        <w:jc w:val="both"/>
        <w:rPr>
          <w:lang w:eastAsia="pl-PL"/>
        </w:rPr>
      </w:pPr>
    </w:p>
    <w:p w:rsidR="005C3B2C" w:rsidRDefault="008734B7">
      <w:pPr>
        <w:pStyle w:val="HTML-wstpniesformatowany"/>
        <w:numPr>
          <w:ilvl w:val="0"/>
          <w:numId w:val="1"/>
        </w:numPr>
        <w:spacing w:line="540" w:lineRule="atLeast"/>
        <w:rPr>
          <w:rFonts w:asciiTheme="minorHAnsi" w:hAnsiTheme="minorHAnsi"/>
          <w:color w:val="202124"/>
          <w:sz w:val="22"/>
          <w:szCs w:val="22"/>
        </w:rPr>
      </w:pPr>
      <w:r>
        <w:rPr>
          <w:rFonts w:asciiTheme="minorHAnsi" w:hAnsiTheme="minorHAnsi"/>
          <w:b/>
          <w:bCs/>
          <w:sz w:val="22"/>
          <w:szCs w:val="22"/>
        </w:rPr>
        <w:t xml:space="preserve">Najbliższy szpital / </w:t>
      </w:r>
      <w:r>
        <w:rPr>
          <w:rFonts w:asciiTheme="minorHAnsi" w:hAnsiTheme="minorHAnsi"/>
          <w:b/>
          <w:i/>
          <w:color w:val="202124"/>
          <w:sz w:val="22"/>
          <w:szCs w:val="22"/>
          <w:lang w:val="en"/>
        </w:rPr>
        <w:t>Nearest hospital</w:t>
      </w:r>
    </w:p>
    <w:p w:rsidR="005C3B2C" w:rsidRDefault="008734B7">
      <w:pPr>
        <w:pStyle w:val="Bezodstpw"/>
        <w:jc w:val="both"/>
      </w:pPr>
      <w:r>
        <w:rPr>
          <w:b/>
          <w:bCs/>
          <w:lang w:eastAsia="pl-PL"/>
        </w:rPr>
        <w:t xml:space="preserve"> </w:t>
      </w:r>
    </w:p>
    <w:p w:rsidR="005C3B2C" w:rsidRPr="007074FB" w:rsidRDefault="007074FB">
      <w:pPr>
        <w:pStyle w:val="Nagwek2"/>
        <w:jc w:val="both"/>
        <w:rPr>
          <w:rFonts w:ascii="Arial" w:hAnsi="Arial"/>
          <w:b w:val="0"/>
          <w:bCs w:val="0"/>
          <w:color w:val="10223E"/>
          <w:sz w:val="22"/>
          <w:szCs w:val="22"/>
        </w:rPr>
      </w:pPr>
      <w:r>
        <w:rPr>
          <w:rFonts w:ascii="Arial" w:hAnsi="Arial" w:cs="Arial"/>
          <w:b w:val="0"/>
          <w:color w:val="202124"/>
          <w:sz w:val="22"/>
          <w:szCs w:val="22"/>
          <w:shd w:val="clear" w:color="auto" w:fill="FFFFFF"/>
        </w:rPr>
        <w:t>Państwowy Instytut Medyczny MSWiA w Warszawie</w:t>
      </w:r>
    </w:p>
    <w:p w:rsidR="005C3B2C" w:rsidRDefault="007074FB" w:rsidP="007074FB">
      <w:r>
        <w:rPr>
          <w:rFonts w:ascii="Arial" w:hAnsi="Arial" w:cs="Arial"/>
          <w:color w:val="202124"/>
          <w:sz w:val="21"/>
          <w:szCs w:val="21"/>
          <w:shd w:val="clear" w:color="auto" w:fill="FFFFFF"/>
        </w:rPr>
        <w:t>Wołoska 137, 02-507 Warszawa</w:t>
      </w:r>
    </w:p>
    <w:p w:rsidR="005C3B2C" w:rsidRDefault="005C3B2C">
      <w:pPr>
        <w:pStyle w:val="Bezodstpw"/>
        <w:jc w:val="both"/>
        <w:rPr>
          <w:lang w:eastAsia="pl-PL"/>
        </w:rPr>
      </w:pPr>
    </w:p>
    <w:p w:rsidR="005C3B2C" w:rsidRDefault="008734B7">
      <w:pPr>
        <w:pStyle w:val="Bezodstpw"/>
        <w:numPr>
          <w:ilvl w:val="0"/>
          <w:numId w:val="1"/>
        </w:numPr>
        <w:jc w:val="both"/>
        <w:rPr>
          <w:b/>
          <w:bCs/>
          <w:lang w:eastAsia="pl-PL"/>
        </w:rPr>
      </w:pPr>
      <w:r>
        <w:rPr>
          <w:b/>
          <w:bCs/>
          <w:lang w:eastAsia="pl-PL"/>
        </w:rPr>
        <w:t xml:space="preserve">Lotnisko / </w:t>
      </w:r>
      <w:proofErr w:type="spellStart"/>
      <w:r>
        <w:rPr>
          <w:b/>
          <w:bCs/>
          <w:i/>
          <w:lang w:eastAsia="pl-PL"/>
        </w:rPr>
        <w:t>Airport</w:t>
      </w:r>
      <w:proofErr w:type="spellEnd"/>
    </w:p>
    <w:p w:rsidR="005C3B2C" w:rsidRDefault="005C3B2C">
      <w:pPr>
        <w:pStyle w:val="Bezodstpw"/>
        <w:jc w:val="both"/>
        <w:rPr>
          <w:lang w:eastAsia="pl-PL"/>
        </w:rPr>
      </w:pPr>
    </w:p>
    <w:p w:rsidR="005C3B2C" w:rsidRDefault="007074FB">
      <w:pPr>
        <w:pStyle w:val="Bezodstpw"/>
        <w:jc w:val="both"/>
        <w:rPr>
          <w:rFonts w:asciiTheme="minorHAnsi" w:hAnsiTheme="minorHAnsi"/>
          <w:b/>
          <w:bCs/>
          <w:u w:val="single"/>
          <w:lang w:eastAsia="pl-PL"/>
        </w:rPr>
      </w:pPr>
      <w:r>
        <w:rPr>
          <w:rFonts w:asciiTheme="minorHAnsi" w:hAnsiTheme="minorHAnsi"/>
          <w:b/>
          <w:bCs/>
          <w:color w:val="202124"/>
          <w:u w:val="single"/>
          <w:lang w:eastAsia="pl-PL"/>
        </w:rPr>
        <w:t>Warszawa</w:t>
      </w:r>
      <w:r w:rsidR="008734B7">
        <w:rPr>
          <w:rFonts w:asciiTheme="minorHAnsi" w:hAnsiTheme="minorHAnsi"/>
          <w:b/>
          <w:bCs/>
          <w:color w:val="202124"/>
          <w:u w:val="single"/>
          <w:lang w:eastAsia="pl-PL"/>
        </w:rPr>
        <w:t xml:space="preserve"> </w:t>
      </w:r>
      <w:proofErr w:type="spellStart"/>
      <w:r w:rsidR="008734B7">
        <w:rPr>
          <w:rFonts w:asciiTheme="minorHAnsi" w:hAnsiTheme="minorHAnsi"/>
          <w:b/>
          <w:bCs/>
          <w:color w:val="202124"/>
          <w:u w:val="single"/>
          <w:lang w:eastAsia="pl-PL"/>
        </w:rPr>
        <w:t>Airport</w:t>
      </w:r>
      <w:proofErr w:type="spellEnd"/>
      <w:r w:rsidR="008734B7">
        <w:rPr>
          <w:rFonts w:asciiTheme="minorHAnsi" w:hAnsiTheme="minorHAnsi"/>
          <w:b/>
          <w:bCs/>
          <w:color w:val="202124"/>
          <w:u w:val="single"/>
          <w:lang w:eastAsia="pl-PL"/>
        </w:rPr>
        <w:t xml:space="preserve"> im. </w:t>
      </w:r>
      <w:r>
        <w:rPr>
          <w:rFonts w:asciiTheme="minorHAnsi" w:hAnsiTheme="minorHAnsi"/>
          <w:b/>
          <w:bCs/>
          <w:color w:val="202124"/>
          <w:u w:val="single"/>
          <w:lang w:eastAsia="pl-PL"/>
        </w:rPr>
        <w:t>Chopina</w:t>
      </w:r>
    </w:p>
    <w:p w:rsidR="007074FB" w:rsidRDefault="007074FB" w:rsidP="007074FB">
      <w:r>
        <w:rPr>
          <w:rFonts w:ascii="Arial" w:hAnsi="Arial" w:cs="Arial"/>
          <w:color w:val="202124"/>
          <w:sz w:val="21"/>
          <w:szCs w:val="21"/>
          <w:shd w:val="clear" w:color="auto" w:fill="FFFFFF"/>
        </w:rPr>
        <w:t>Żwirki i Wigury, 00-001 Warszawa</w:t>
      </w:r>
    </w:p>
    <w:p w:rsidR="005C3B2C" w:rsidRDefault="007074FB" w:rsidP="007074FB">
      <w:pPr>
        <w:pStyle w:val="HTML-wstpniesformatowany"/>
        <w:numPr>
          <w:ilvl w:val="0"/>
          <w:numId w:val="4"/>
        </w:numPr>
        <w:spacing w:line="540" w:lineRule="atLeast"/>
        <w:rPr>
          <w:rFonts w:asciiTheme="minorHAnsi" w:hAnsiTheme="minorHAnsi"/>
          <w:b/>
          <w:i/>
          <w:color w:val="202124"/>
          <w:sz w:val="22"/>
          <w:szCs w:val="22"/>
        </w:rPr>
      </w:pPr>
      <w:r>
        <w:rPr>
          <w:rFonts w:asciiTheme="minorHAnsi" w:hAnsiTheme="minorHAnsi"/>
          <w:b/>
          <w:bCs/>
          <w:sz w:val="22"/>
          <w:szCs w:val="22"/>
        </w:rPr>
        <w:t xml:space="preserve"> </w:t>
      </w:r>
      <w:r w:rsidR="008734B7">
        <w:rPr>
          <w:rFonts w:asciiTheme="minorHAnsi" w:hAnsiTheme="minorHAnsi"/>
          <w:b/>
          <w:bCs/>
          <w:sz w:val="22"/>
          <w:szCs w:val="22"/>
        </w:rPr>
        <w:t xml:space="preserve">Zakwaterowanie / </w:t>
      </w:r>
      <w:proofErr w:type="spellStart"/>
      <w:r w:rsidR="008734B7">
        <w:rPr>
          <w:rFonts w:asciiTheme="minorHAnsi" w:hAnsiTheme="minorHAnsi"/>
          <w:b/>
          <w:i/>
          <w:color w:val="202124"/>
          <w:sz w:val="22"/>
          <w:szCs w:val="22"/>
        </w:rPr>
        <w:t>accommodation</w:t>
      </w:r>
      <w:proofErr w:type="spellEnd"/>
    </w:p>
    <w:p w:rsidR="005C3B2C" w:rsidRDefault="005C3B2C">
      <w:pPr>
        <w:pStyle w:val="HTML-wstpniesformatowany"/>
        <w:spacing w:line="540" w:lineRule="atLeast"/>
        <w:rPr>
          <w:rFonts w:asciiTheme="minorHAnsi" w:hAnsiTheme="minorHAnsi"/>
          <w:color w:val="202124"/>
          <w:sz w:val="22"/>
          <w:szCs w:val="22"/>
        </w:rPr>
      </w:pPr>
    </w:p>
    <w:p w:rsidR="005C3B2C" w:rsidRDefault="000A11AB">
      <w:pPr>
        <w:pStyle w:val="Bezodstpw"/>
        <w:jc w:val="both"/>
      </w:pPr>
      <w:hyperlink r:id="rId19">
        <w:r w:rsidR="008734B7">
          <w:rPr>
            <w:rStyle w:val="czeinternetowe"/>
            <w:rFonts w:eastAsia="Times New Roman" w:cs="Courier New"/>
            <w:lang w:eastAsia="pl-PL"/>
          </w:rPr>
          <w:t>www.booking.com</w:t>
        </w:r>
      </w:hyperlink>
      <w:r w:rsidR="008734B7">
        <w:rPr>
          <w:rFonts w:eastAsia="Times New Roman" w:cs="Courier New"/>
          <w:lang w:eastAsia="pl-PL"/>
        </w:rPr>
        <w:t xml:space="preserve"> </w:t>
      </w:r>
    </w:p>
    <w:p w:rsidR="005C3B2C" w:rsidRDefault="005C3B2C">
      <w:pPr>
        <w:pStyle w:val="Bezodstpw"/>
        <w:jc w:val="both"/>
        <w:rPr>
          <w:lang w:eastAsia="pl-PL"/>
        </w:rPr>
      </w:pPr>
    </w:p>
    <w:p w:rsidR="005C3B2C" w:rsidRDefault="008734B7" w:rsidP="007074FB">
      <w:pPr>
        <w:pStyle w:val="HTML-wstpniesformatowany"/>
        <w:numPr>
          <w:ilvl w:val="0"/>
          <w:numId w:val="4"/>
        </w:numPr>
        <w:spacing w:line="540" w:lineRule="atLeast"/>
        <w:rPr>
          <w:rFonts w:asciiTheme="minorHAnsi" w:hAnsiTheme="minorHAnsi"/>
          <w:b/>
          <w:i/>
          <w:color w:val="202124"/>
          <w:sz w:val="22"/>
          <w:szCs w:val="22"/>
        </w:rPr>
      </w:pPr>
      <w:r>
        <w:rPr>
          <w:rFonts w:asciiTheme="minorHAnsi" w:hAnsiTheme="minorHAnsi"/>
          <w:b/>
          <w:color w:val="202124"/>
          <w:sz w:val="22"/>
          <w:szCs w:val="22"/>
        </w:rPr>
        <w:t>Zasady bezpieczeństwa /</w:t>
      </w:r>
      <w:r>
        <w:rPr>
          <w:rFonts w:asciiTheme="minorHAnsi" w:hAnsiTheme="minorHAnsi"/>
          <w:b/>
          <w:i/>
          <w:color w:val="202124"/>
          <w:sz w:val="22"/>
          <w:szCs w:val="22"/>
        </w:rPr>
        <w:t xml:space="preserve"> </w:t>
      </w:r>
      <w:proofErr w:type="spellStart"/>
      <w:r>
        <w:rPr>
          <w:rFonts w:asciiTheme="minorHAnsi" w:hAnsiTheme="minorHAnsi"/>
          <w:b/>
          <w:i/>
          <w:color w:val="202124"/>
          <w:sz w:val="22"/>
          <w:szCs w:val="22"/>
        </w:rPr>
        <w:t>safety</w:t>
      </w:r>
      <w:proofErr w:type="spellEnd"/>
      <w:r>
        <w:rPr>
          <w:rFonts w:asciiTheme="minorHAnsi" w:hAnsiTheme="minorHAnsi"/>
          <w:b/>
          <w:i/>
          <w:color w:val="202124"/>
          <w:sz w:val="22"/>
          <w:szCs w:val="22"/>
        </w:rPr>
        <w:t xml:space="preserve"> </w:t>
      </w:r>
      <w:proofErr w:type="spellStart"/>
      <w:r>
        <w:rPr>
          <w:rFonts w:asciiTheme="minorHAnsi" w:hAnsiTheme="minorHAnsi"/>
          <w:b/>
          <w:i/>
          <w:color w:val="202124"/>
          <w:sz w:val="22"/>
          <w:szCs w:val="22"/>
        </w:rPr>
        <w:t>rules</w:t>
      </w:r>
      <w:proofErr w:type="spellEnd"/>
    </w:p>
    <w:p w:rsidR="005C3B2C" w:rsidRDefault="005C3B2C">
      <w:pPr>
        <w:pStyle w:val="Bezodstpw"/>
        <w:jc w:val="both"/>
      </w:pPr>
    </w:p>
    <w:p w:rsidR="005C3B2C" w:rsidRDefault="008734B7">
      <w:pPr>
        <w:pStyle w:val="HTML-wstpniesformatowany"/>
        <w:spacing w:line="540" w:lineRule="atLeast"/>
        <w:rPr>
          <w:rFonts w:asciiTheme="minorHAnsi" w:hAnsiTheme="minorHAnsi"/>
          <w:i/>
          <w:color w:val="202124"/>
          <w:sz w:val="22"/>
          <w:szCs w:val="22"/>
          <w:lang w:val="en"/>
        </w:rPr>
      </w:pPr>
      <w:r>
        <w:rPr>
          <w:rFonts w:asciiTheme="minorHAnsi" w:hAnsiTheme="minorHAnsi"/>
          <w:sz w:val="22"/>
          <w:szCs w:val="22"/>
        </w:rPr>
        <w:t xml:space="preserve">Wszyscy zawodnicy mają obowiązek jeździć w kasku ochronnym podczas wszystkich wyścigów oraz treningów. W wyścigu mogą startować tylko zawodnicy posiadający ważną licencje, poza wyścigiem amatorów. Zawodnicy biorą udział w wyścigu na własną odpowiedzialność. Organizator nie ponosi odpowiedzialności na szkody poniesione i spowodowane przez uczestników. / </w:t>
      </w:r>
      <w:proofErr w:type="spellStart"/>
      <w:r>
        <w:rPr>
          <w:rFonts w:asciiTheme="minorHAnsi" w:hAnsiTheme="minorHAnsi"/>
          <w:i/>
          <w:color w:val="202124"/>
          <w:sz w:val="22"/>
          <w:szCs w:val="22"/>
        </w:rPr>
        <w:t>All</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competitors</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are</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required</w:t>
      </w:r>
      <w:proofErr w:type="spellEnd"/>
      <w:r>
        <w:rPr>
          <w:rFonts w:asciiTheme="minorHAnsi" w:hAnsiTheme="minorHAnsi"/>
          <w:i/>
          <w:color w:val="202124"/>
          <w:sz w:val="22"/>
          <w:szCs w:val="22"/>
        </w:rPr>
        <w:t xml:space="preserve"> to </w:t>
      </w:r>
      <w:proofErr w:type="spellStart"/>
      <w:r>
        <w:rPr>
          <w:rFonts w:asciiTheme="minorHAnsi" w:hAnsiTheme="minorHAnsi"/>
          <w:i/>
          <w:color w:val="202124"/>
          <w:sz w:val="22"/>
          <w:szCs w:val="22"/>
        </w:rPr>
        <w:t>wear</w:t>
      </w:r>
      <w:proofErr w:type="spellEnd"/>
      <w:r>
        <w:rPr>
          <w:rFonts w:asciiTheme="minorHAnsi" w:hAnsiTheme="minorHAnsi"/>
          <w:i/>
          <w:color w:val="202124"/>
          <w:sz w:val="22"/>
          <w:szCs w:val="22"/>
        </w:rPr>
        <w:t xml:space="preserve"> a </w:t>
      </w:r>
      <w:proofErr w:type="spellStart"/>
      <w:r>
        <w:rPr>
          <w:rFonts w:asciiTheme="minorHAnsi" w:hAnsiTheme="minorHAnsi"/>
          <w:i/>
          <w:color w:val="202124"/>
          <w:sz w:val="22"/>
          <w:szCs w:val="22"/>
        </w:rPr>
        <w:t>protective</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helmet</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during</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all</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races</w:t>
      </w:r>
      <w:proofErr w:type="spellEnd"/>
      <w:r>
        <w:rPr>
          <w:rFonts w:asciiTheme="minorHAnsi" w:hAnsiTheme="minorHAnsi"/>
          <w:i/>
          <w:color w:val="202124"/>
          <w:sz w:val="22"/>
          <w:szCs w:val="22"/>
        </w:rPr>
        <w:t xml:space="preserve"> and </w:t>
      </w:r>
      <w:proofErr w:type="spellStart"/>
      <w:r>
        <w:rPr>
          <w:rFonts w:asciiTheme="minorHAnsi" w:hAnsiTheme="minorHAnsi"/>
          <w:i/>
          <w:color w:val="202124"/>
          <w:sz w:val="22"/>
          <w:szCs w:val="22"/>
        </w:rPr>
        <w:t>training</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sessions</w:t>
      </w:r>
      <w:proofErr w:type="spellEnd"/>
      <w:r>
        <w:rPr>
          <w:rFonts w:asciiTheme="minorHAnsi" w:hAnsiTheme="minorHAnsi"/>
          <w:i/>
          <w:color w:val="202124"/>
          <w:sz w:val="22"/>
          <w:szCs w:val="22"/>
        </w:rPr>
        <w:t xml:space="preserve">. </w:t>
      </w:r>
      <w:r>
        <w:rPr>
          <w:rFonts w:asciiTheme="minorHAnsi" w:hAnsiTheme="minorHAnsi"/>
          <w:i/>
          <w:color w:val="202124"/>
          <w:sz w:val="22"/>
          <w:szCs w:val="22"/>
          <w:lang w:val="en"/>
        </w:rPr>
        <w:t xml:space="preserve">Only competitors with valid licenses UCI </w:t>
      </w:r>
      <w:proofErr w:type="gramStart"/>
      <w:r>
        <w:rPr>
          <w:rFonts w:asciiTheme="minorHAnsi" w:hAnsiTheme="minorHAnsi"/>
          <w:i/>
          <w:color w:val="202124"/>
          <w:sz w:val="22"/>
          <w:szCs w:val="22"/>
          <w:lang w:val="en"/>
        </w:rPr>
        <w:t>ID  may</w:t>
      </w:r>
      <w:proofErr w:type="gramEnd"/>
      <w:r>
        <w:rPr>
          <w:rFonts w:asciiTheme="minorHAnsi" w:hAnsiTheme="minorHAnsi"/>
          <w:i/>
          <w:color w:val="202124"/>
          <w:sz w:val="22"/>
          <w:szCs w:val="22"/>
          <w:lang w:val="en"/>
        </w:rPr>
        <w:t xml:space="preserve"> take part in the race, except for the amateur race. Competitors take part in the race at their own risk. The organizer is not responsible for damages incurred and caused by participants.</w:t>
      </w:r>
    </w:p>
    <w:p w:rsidR="005C3B2C" w:rsidRDefault="005C3B2C">
      <w:pPr>
        <w:pStyle w:val="HTML-wstpniesformatowany"/>
        <w:spacing w:line="540" w:lineRule="atLeast"/>
        <w:rPr>
          <w:rFonts w:asciiTheme="minorHAnsi" w:hAnsiTheme="minorHAnsi"/>
          <w:i/>
          <w:color w:val="202124"/>
          <w:sz w:val="22"/>
          <w:szCs w:val="22"/>
          <w:lang w:val="en"/>
        </w:rPr>
      </w:pPr>
    </w:p>
    <w:p w:rsidR="005C3B2C" w:rsidRDefault="005C3B2C">
      <w:pPr>
        <w:pStyle w:val="Bezodstpw"/>
        <w:jc w:val="both"/>
        <w:rPr>
          <w:rFonts w:asciiTheme="minorHAnsi" w:hAnsiTheme="minorHAnsi"/>
          <w:b/>
          <w:bCs/>
          <w:lang w:val="en-US" w:eastAsia="pl-PL"/>
        </w:rPr>
      </w:pPr>
    </w:p>
    <w:p w:rsidR="005C3B2C" w:rsidRDefault="008734B7" w:rsidP="007074FB">
      <w:pPr>
        <w:pStyle w:val="Bezodstpw"/>
        <w:numPr>
          <w:ilvl w:val="0"/>
          <w:numId w:val="4"/>
        </w:numPr>
        <w:jc w:val="both"/>
        <w:rPr>
          <w:rFonts w:asciiTheme="minorHAnsi" w:hAnsiTheme="minorHAnsi"/>
          <w:color w:val="202124"/>
        </w:rPr>
      </w:pPr>
      <w:r>
        <w:rPr>
          <w:rFonts w:asciiTheme="minorHAnsi" w:hAnsiTheme="minorHAnsi"/>
          <w:b/>
          <w:bCs/>
          <w:lang w:eastAsia="pl-PL"/>
        </w:rPr>
        <w:t xml:space="preserve">Postanowienia końcowe / </w:t>
      </w:r>
      <w:r>
        <w:rPr>
          <w:rFonts w:asciiTheme="minorHAnsi" w:hAnsiTheme="minorHAnsi"/>
          <w:b/>
          <w:i/>
          <w:color w:val="202124"/>
          <w:lang w:val="en"/>
        </w:rPr>
        <w:t>Final provisions</w:t>
      </w:r>
    </w:p>
    <w:p w:rsidR="005C3B2C" w:rsidRDefault="005C3B2C">
      <w:pPr>
        <w:pStyle w:val="Bezodstpw"/>
        <w:jc w:val="both"/>
        <w:rPr>
          <w:lang w:eastAsia="pl-PL"/>
        </w:rPr>
      </w:pPr>
    </w:p>
    <w:p w:rsidR="005C3B2C" w:rsidRDefault="008734B7">
      <w:pPr>
        <w:pStyle w:val="HTML-wstpniesformatowany"/>
        <w:numPr>
          <w:ilvl w:val="0"/>
          <w:numId w:val="2"/>
        </w:numPr>
        <w:spacing w:line="540" w:lineRule="atLeast"/>
        <w:rPr>
          <w:rFonts w:asciiTheme="minorHAnsi" w:hAnsiTheme="minorHAnsi"/>
          <w:i/>
          <w:color w:val="202124"/>
          <w:sz w:val="22"/>
          <w:szCs w:val="22"/>
        </w:rPr>
      </w:pPr>
      <w:r>
        <w:rPr>
          <w:rFonts w:asciiTheme="minorHAnsi" w:hAnsiTheme="minorHAnsi"/>
          <w:sz w:val="22"/>
          <w:szCs w:val="22"/>
        </w:rPr>
        <w:lastRenderedPageBreak/>
        <w:t xml:space="preserve">We wszystkich sprawach nieobjętych niniejszym regulaminem decyduje Sędzia Główny w porozumieniu z Organizatorem. </w:t>
      </w:r>
      <w:r>
        <w:rPr>
          <w:rFonts w:asciiTheme="minorHAnsi" w:hAnsiTheme="minorHAnsi"/>
          <w:i/>
          <w:sz w:val="22"/>
          <w:szCs w:val="22"/>
        </w:rPr>
        <w:t xml:space="preserve">/ </w:t>
      </w:r>
      <w:r>
        <w:rPr>
          <w:rFonts w:asciiTheme="minorHAnsi" w:hAnsiTheme="minorHAnsi"/>
          <w:i/>
          <w:color w:val="202124"/>
          <w:sz w:val="22"/>
          <w:szCs w:val="22"/>
        </w:rPr>
        <w:t xml:space="preserve">In </w:t>
      </w:r>
      <w:proofErr w:type="spellStart"/>
      <w:r>
        <w:rPr>
          <w:rFonts w:asciiTheme="minorHAnsi" w:hAnsiTheme="minorHAnsi"/>
          <w:i/>
          <w:color w:val="202124"/>
          <w:sz w:val="22"/>
          <w:szCs w:val="22"/>
        </w:rPr>
        <w:t>all</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matters</w:t>
      </w:r>
      <w:proofErr w:type="spellEnd"/>
      <w:r>
        <w:rPr>
          <w:rFonts w:asciiTheme="minorHAnsi" w:hAnsiTheme="minorHAnsi"/>
          <w:i/>
          <w:color w:val="202124"/>
          <w:sz w:val="22"/>
          <w:szCs w:val="22"/>
        </w:rPr>
        <w:t xml:space="preserve"> not </w:t>
      </w:r>
      <w:proofErr w:type="spellStart"/>
      <w:r>
        <w:rPr>
          <w:rFonts w:asciiTheme="minorHAnsi" w:hAnsiTheme="minorHAnsi"/>
          <w:i/>
          <w:color w:val="202124"/>
          <w:sz w:val="22"/>
          <w:szCs w:val="22"/>
        </w:rPr>
        <w:t>covered</w:t>
      </w:r>
      <w:proofErr w:type="spellEnd"/>
      <w:r>
        <w:rPr>
          <w:rFonts w:asciiTheme="minorHAnsi" w:hAnsiTheme="minorHAnsi"/>
          <w:i/>
          <w:color w:val="202124"/>
          <w:sz w:val="22"/>
          <w:szCs w:val="22"/>
        </w:rPr>
        <w:t xml:space="preserve"> by </w:t>
      </w:r>
      <w:proofErr w:type="spellStart"/>
      <w:r>
        <w:rPr>
          <w:rFonts w:asciiTheme="minorHAnsi" w:hAnsiTheme="minorHAnsi"/>
          <w:i/>
          <w:color w:val="202124"/>
          <w:sz w:val="22"/>
          <w:szCs w:val="22"/>
        </w:rPr>
        <w:t>these</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regulations</w:t>
      </w:r>
      <w:proofErr w:type="spellEnd"/>
      <w:r>
        <w:rPr>
          <w:rFonts w:asciiTheme="minorHAnsi" w:hAnsiTheme="minorHAnsi"/>
          <w:i/>
          <w:color w:val="202124"/>
          <w:sz w:val="22"/>
          <w:szCs w:val="22"/>
        </w:rPr>
        <w:t xml:space="preserve">, the </w:t>
      </w:r>
      <w:proofErr w:type="spellStart"/>
      <w:r>
        <w:rPr>
          <w:rFonts w:asciiTheme="minorHAnsi" w:hAnsiTheme="minorHAnsi"/>
          <w:i/>
          <w:color w:val="202124"/>
          <w:sz w:val="22"/>
          <w:szCs w:val="22"/>
        </w:rPr>
        <w:t>Main</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Judge</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decides</w:t>
      </w:r>
      <w:proofErr w:type="spellEnd"/>
      <w:r>
        <w:rPr>
          <w:rFonts w:asciiTheme="minorHAnsi" w:hAnsiTheme="minorHAnsi"/>
          <w:i/>
          <w:color w:val="202124"/>
          <w:sz w:val="22"/>
          <w:szCs w:val="22"/>
        </w:rPr>
        <w:t xml:space="preserve"> in </w:t>
      </w:r>
      <w:proofErr w:type="spellStart"/>
      <w:r>
        <w:rPr>
          <w:rFonts w:asciiTheme="minorHAnsi" w:hAnsiTheme="minorHAnsi"/>
          <w:i/>
          <w:color w:val="202124"/>
          <w:sz w:val="22"/>
          <w:szCs w:val="22"/>
        </w:rPr>
        <w:t>agreement</w:t>
      </w:r>
      <w:proofErr w:type="spellEnd"/>
      <w:r>
        <w:rPr>
          <w:rFonts w:asciiTheme="minorHAnsi" w:hAnsiTheme="minorHAnsi"/>
          <w:i/>
          <w:color w:val="202124"/>
          <w:sz w:val="22"/>
          <w:szCs w:val="22"/>
        </w:rPr>
        <w:t xml:space="preserve"> with the </w:t>
      </w:r>
      <w:proofErr w:type="spellStart"/>
      <w:r>
        <w:rPr>
          <w:rFonts w:asciiTheme="minorHAnsi" w:hAnsiTheme="minorHAnsi"/>
          <w:i/>
          <w:color w:val="202124"/>
          <w:sz w:val="22"/>
          <w:szCs w:val="22"/>
        </w:rPr>
        <w:t>Organizer</w:t>
      </w:r>
      <w:proofErr w:type="spellEnd"/>
      <w:r>
        <w:rPr>
          <w:rFonts w:asciiTheme="minorHAnsi" w:hAnsiTheme="minorHAnsi"/>
          <w:i/>
          <w:color w:val="202124"/>
          <w:sz w:val="22"/>
          <w:szCs w:val="22"/>
        </w:rPr>
        <w:t>.</w:t>
      </w:r>
    </w:p>
    <w:p w:rsidR="005C3B2C" w:rsidRDefault="008734B7">
      <w:pPr>
        <w:pStyle w:val="HTML-wstpniesformatowany"/>
        <w:numPr>
          <w:ilvl w:val="0"/>
          <w:numId w:val="2"/>
        </w:numPr>
        <w:spacing w:line="540" w:lineRule="atLeast"/>
        <w:rPr>
          <w:rFonts w:asciiTheme="minorHAnsi" w:hAnsiTheme="minorHAnsi"/>
          <w:i/>
          <w:color w:val="202124"/>
          <w:sz w:val="22"/>
          <w:szCs w:val="22"/>
        </w:rPr>
      </w:pPr>
      <w:r>
        <w:rPr>
          <w:rFonts w:asciiTheme="minorHAnsi" w:hAnsiTheme="minorHAnsi"/>
          <w:sz w:val="22"/>
          <w:szCs w:val="22"/>
        </w:rPr>
        <w:t xml:space="preserve">Każdy startujący wyraża zgodę na przetwarzanie swoich (lub swojego podopiecznego) danych osobowych podanych przy rejestracji w rozumieniu stawy o ochronie danych osobowych z dnia 29 sierpnia 1997 r. (Dz.U.2002.101.926) oraz wykorzystania wizerunku przez organizatora wyścigu w celu promocji i upowszechniania sportu oraz kultury fizycznej, w tym publikacji wyników, zdjęć i sprawozdań z zawodów w prasie, na stronach internetowych itp. / </w:t>
      </w:r>
      <w:proofErr w:type="spellStart"/>
      <w:r>
        <w:rPr>
          <w:rFonts w:asciiTheme="minorHAnsi" w:hAnsiTheme="minorHAnsi"/>
          <w:i/>
          <w:color w:val="202124"/>
          <w:sz w:val="22"/>
          <w:szCs w:val="22"/>
        </w:rPr>
        <w:t>Each</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competitor</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agrees</w:t>
      </w:r>
      <w:proofErr w:type="spellEnd"/>
      <w:r>
        <w:rPr>
          <w:rFonts w:asciiTheme="minorHAnsi" w:hAnsiTheme="minorHAnsi"/>
          <w:i/>
          <w:color w:val="202124"/>
          <w:sz w:val="22"/>
          <w:szCs w:val="22"/>
        </w:rPr>
        <w:t xml:space="preserve"> to the </w:t>
      </w:r>
      <w:proofErr w:type="spellStart"/>
      <w:r>
        <w:rPr>
          <w:rFonts w:asciiTheme="minorHAnsi" w:hAnsiTheme="minorHAnsi"/>
          <w:i/>
          <w:color w:val="202124"/>
          <w:sz w:val="22"/>
          <w:szCs w:val="22"/>
        </w:rPr>
        <w:t>processing</w:t>
      </w:r>
      <w:proofErr w:type="spellEnd"/>
      <w:r>
        <w:rPr>
          <w:rFonts w:asciiTheme="minorHAnsi" w:hAnsiTheme="minorHAnsi"/>
          <w:i/>
          <w:color w:val="202124"/>
          <w:sz w:val="22"/>
          <w:szCs w:val="22"/>
        </w:rPr>
        <w:t xml:space="preserve"> of </w:t>
      </w:r>
      <w:proofErr w:type="spellStart"/>
      <w:r>
        <w:rPr>
          <w:rFonts w:asciiTheme="minorHAnsi" w:hAnsiTheme="minorHAnsi"/>
          <w:i/>
          <w:color w:val="202124"/>
          <w:sz w:val="22"/>
          <w:szCs w:val="22"/>
        </w:rPr>
        <w:t>his</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or</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his</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ward's</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personal</w:t>
      </w:r>
      <w:proofErr w:type="spellEnd"/>
      <w:r>
        <w:rPr>
          <w:rFonts w:asciiTheme="minorHAnsi" w:hAnsiTheme="minorHAnsi"/>
          <w:i/>
          <w:color w:val="202124"/>
          <w:sz w:val="22"/>
          <w:szCs w:val="22"/>
        </w:rPr>
        <w:t xml:space="preserve"> data </w:t>
      </w:r>
      <w:proofErr w:type="spellStart"/>
      <w:r>
        <w:rPr>
          <w:rFonts w:asciiTheme="minorHAnsi" w:hAnsiTheme="minorHAnsi"/>
          <w:i/>
          <w:color w:val="202124"/>
          <w:sz w:val="22"/>
          <w:szCs w:val="22"/>
        </w:rPr>
        <w:t>provided</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at</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registration</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within</w:t>
      </w:r>
      <w:proofErr w:type="spellEnd"/>
      <w:r>
        <w:rPr>
          <w:rFonts w:asciiTheme="minorHAnsi" w:hAnsiTheme="minorHAnsi"/>
          <w:i/>
          <w:color w:val="202124"/>
          <w:sz w:val="22"/>
          <w:szCs w:val="22"/>
        </w:rPr>
        <w:t xml:space="preserve"> the </w:t>
      </w:r>
      <w:proofErr w:type="spellStart"/>
      <w:r>
        <w:rPr>
          <w:rFonts w:asciiTheme="minorHAnsi" w:hAnsiTheme="minorHAnsi"/>
          <w:i/>
          <w:color w:val="202124"/>
          <w:sz w:val="22"/>
          <w:szCs w:val="22"/>
        </w:rPr>
        <w:t>meaning</w:t>
      </w:r>
      <w:proofErr w:type="spellEnd"/>
      <w:r>
        <w:rPr>
          <w:rFonts w:asciiTheme="minorHAnsi" w:hAnsiTheme="minorHAnsi"/>
          <w:i/>
          <w:color w:val="202124"/>
          <w:sz w:val="22"/>
          <w:szCs w:val="22"/>
        </w:rPr>
        <w:t xml:space="preserve"> of the Personal Data </w:t>
      </w:r>
      <w:proofErr w:type="spellStart"/>
      <w:r>
        <w:rPr>
          <w:rFonts w:asciiTheme="minorHAnsi" w:hAnsiTheme="minorHAnsi"/>
          <w:i/>
          <w:color w:val="202124"/>
          <w:sz w:val="22"/>
          <w:szCs w:val="22"/>
        </w:rPr>
        <w:t>Protection</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Act</w:t>
      </w:r>
      <w:proofErr w:type="spellEnd"/>
      <w:r>
        <w:rPr>
          <w:rFonts w:asciiTheme="minorHAnsi" w:hAnsiTheme="minorHAnsi"/>
          <w:i/>
          <w:color w:val="202124"/>
          <w:sz w:val="22"/>
          <w:szCs w:val="22"/>
        </w:rPr>
        <w:t xml:space="preserve"> of August 29, 1997 (</w:t>
      </w:r>
      <w:proofErr w:type="spellStart"/>
      <w:r>
        <w:rPr>
          <w:rFonts w:asciiTheme="minorHAnsi" w:hAnsiTheme="minorHAnsi"/>
          <w:i/>
          <w:color w:val="202124"/>
          <w:sz w:val="22"/>
          <w:szCs w:val="22"/>
        </w:rPr>
        <w:t>Journal</w:t>
      </w:r>
      <w:proofErr w:type="spellEnd"/>
      <w:r>
        <w:rPr>
          <w:rFonts w:asciiTheme="minorHAnsi" w:hAnsiTheme="minorHAnsi"/>
          <w:i/>
          <w:color w:val="202124"/>
          <w:sz w:val="22"/>
          <w:szCs w:val="22"/>
        </w:rPr>
        <w:t xml:space="preserve"> of </w:t>
      </w:r>
      <w:proofErr w:type="spellStart"/>
      <w:r>
        <w:rPr>
          <w:rFonts w:asciiTheme="minorHAnsi" w:hAnsiTheme="minorHAnsi"/>
          <w:i/>
          <w:color w:val="202124"/>
          <w:sz w:val="22"/>
          <w:szCs w:val="22"/>
        </w:rPr>
        <w:t>Laws</w:t>
      </w:r>
      <w:proofErr w:type="spellEnd"/>
      <w:r>
        <w:rPr>
          <w:rFonts w:asciiTheme="minorHAnsi" w:hAnsiTheme="minorHAnsi"/>
          <w:i/>
          <w:color w:val="202124"/>
          <w:sz w:val="22"/>
          <w:szCs w:val="22"/>
        </w:rPr>
        <w:t xml:space="preserve"> 2002.101.926) and the </w:t>
      </w:r>
      <w:proofErr w:type="spellStart"/>
      <w:r>
        <w:rPr>
          <w:rFonts w:asciiTheme="minorHAnsi" w:hAnsiTheme="minorHAnsi"/>
          <w:i/>
          <w:color w:val="202124"/>
          <w:sz w:val="22"/>
          <w:szCs w:val="22"/>
        </w:rPr>
        <w:t>use</w:t>
      </w:r>
      <w:proofErr w:type="spellEnd"/>
      <w:r>
        <w:rPr>
          <w:rFonts w:asciiTheme="minorHAnsi" w:hAnsiTheme="minorHAnsi"/>
          <w:i/>
          <w:color w:val="202124"/>
          <w:sz w:val="22"/>
          <w:szCs w:val="22"/>
        </w:rPr>
        <w:t xml:space="preserve"> of the image by the race </w:t>
      </w:r>
      <w:proofErr w:type="spellStart"/>
      <w:r>
        <w:rPr>
          <w:rFonts w:asciiTheme="minorHAnsi" w:hAnsiTheme="minorHAnsi"/>
          <w:i/>
          <w:color w:val="202124"/>
          <w:sz w:val="22"/>
          <w:szCs w:val="22"/>
        </w:rPr>
        <w:t>organizer</w:t>
      </w:r>
      <w:proofErr w:type="spellEnd"/>
      <w:r>
        <w:rPr>
          <w:rFonts w:asciiTheme="minorHAnsi" w:hAnsiTheme="minorHAnsi"/>
          <w:i/>
          <w:color w:val="202124"/>
          <w:sz w:val="22"/>
          <w:szCs w:val="22"/>
        </w:rPr>
        <w:t xml:space="preserve"> for the </w:t>
      </w:r>
      <w:proofErr w:type="spellStart"/>
      <w:r>
        <w:rPr>
          <w:rFonts w:asciiTheme="minorHAnsi" w:hAnsiTheme="minorHAnsi"/>
          <w:i/>
          <w:color w:val="202124"/>
          <w:sz w:val="22"/>
          <w:szCs w:val="22"/>
        </w:rPr>
        <w:t>purpose</w:t>
      </w:r>
      <w:proofErr w:type="spellEnd"/>
      <w:r>
        <w:rPr>
          <w:rFonts w:asciiTheme="minorHAnsi" w:hAnsiTheme="minorHAnsi"/>
          <w:i/>
          <w:color w:val="202124"/>
          <w:sz w:val="22"/>
          <w:szCs w:val="22"/>
        </w:rPr>
        <w:t xml:space="preserve"> of </w:t>
      </w:r>
      <w:proofErr w:type="spellStart"/>
      <w:r>
        <w:rPr>
          <w:rFonts w:asciiTheme="minorHAnsi" w:hAnsiTheme="minorHAnsi"/>
          <w:i/>
          <w:color w:val="202124"/>
          <w:sz w:val="22"/>
          <w:szCs w:val="22"/>
        </w:rPr>
        <w:t>promotion</w:t>
      </w:r>
      <w:proofErr w:type="spellEnd"/>
      <w:r>
        <w:rPr>
          <w:rFonts w:asciiTheme="minorHAnsi" w:hAnsiTheme="minorHAnsi"/>
          <w:i/>
          <w:color w:val="202124"/>
          <w:sz w:val="22"/>
          <w:szCs w:val="22"/>
        </w:rPr>
        <w:t xml:space="preserve"> and </w:t>
      </w:r>
      <w:proofErr w:type="spellStart"/>
      <w:r>
        <w:rPr>
          <w:rFonts w:asciiTheme="minorHAnsi" w:hAnsiTheme="minorHAnsi"/>
          <w:i/>
          <w:color w:val="202124"/>
          <w:sz w:val="22"/>
          <w:szCs w:val="22"/>
        </w:rPr>
        <w:t>disseminating</w:t>
      </w:r>
      <w:proofErr w:type="spellEnd"/>
      <w:r>
        <w:rPr>
          <w:rFonts w:asciiTheme="minorHAnsi" w:hAnsiTheme="minorHAnsi"/>
          <w:i/>
          <w:color w:val="202124"/>
          <w:sz w:val="22"/>
          <w:szCs w:val="22"/>
        </w:rPr>
        <w:t xml:space="preserve"> sport and </w:t>
      </w:r>
      <w:proofErr w:type="spellStart"/>
      <w:r>
        <w:rPr>
          <w:rFonts w:asciiTheme="minorHAnsi" w:hAnsiTheme="minorHAnsi"/>
          <w:i/>
          <w:color w:val="202124"/>
          <w:sz w:val="22"/>
          <w:szCs w:val="22"/>
        </w:rPr>
        <w:t>physical</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culture</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including</w:t>
      </w:r>
      <w:proofErr w:type="spellEnd"/>
      <w:r>
        <w:rPr>
          <w:rFonts w:asciiTheme="minorHAnsi" w:hAnsiTheme="minorHAnsi"/>
          <w:i/>
          <w:color w:val="202124"/>
          <w:sz w:val="22"/>
          <w:szCs w:val="22"/>
        </w:rPr>
        <w:t xml:space="preserve"> the </w:t>
      </w:r>
      <w:proofErr w:type="spellStart"/>
      <w:r>
        <w:rPr>
          <w:rFonts w:asciiTheme="minorHAnsi" w:hAnsiTheme="minorHAnsi"/>
          <w:i/>
          <w:color w:val="202124"/>
          <w:sz w:val="22"/>
          <w:szCs w:val="22"/>
        </w:rPr>
        <w:t>publication</w:t>
      </w:r>
      <w:proofErr w:type="spellEnd"/>
      <w:r>
        <w:rPr>
          <w:rFonts w:asciiTheme="minorHAnsi" w:hAnsiTheme="minorHAnsi"/>
          <w:i/>
          <w:color w:val="202124"/>
          <w:sz w:val="22"/>
          <w:szCs w:val="22"/>
        </w:rPr>
        <w:t xml:space="preserve"> of </w:t>
      </w:r>
      <w:proofErr w:type="spellStart"/>
      <w:r>
        <w:rPr>
          <w:rFonts w:asciiTheme="minorHAnsi" w:hAnsiTheme="minorHAnsi"/>
          <w:i/>
          <w:color w:val="202124"/>
          <w:sz w:val="22"/>
          <w:szCs w:val="22"/>
        </w:rPr>
        <w:t>results</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photos</w:t>
      </w:r>
      <w:proofErr w:type="spellEnd"/>
      <w:r>
        <w:rPr>
          <w:rFonts w:asciiTheme="minorHAnsi" w:hAnsiTheme="minorHAnsi"/>
          <w:i/>
          <w:color w:val="202124"/>
          <w:sz w:val="22"/>
          <w:szCs w:val="22"/>
        </w:rPr>
        <w:t xml:space="preserve"> and </w:t>
      </w:r>
      <w:proofErr w:type="spellStart"/>
      <w:r>
        <w:rPr>
          <w:rFonts w:asciiTheme="minorHAnsi" w:hAnsiTheme="minorHAnsi"/>
          <w:i/>
          <w:color w:val="202124"/>
          <w:sz w:val="22"/>
          <w:szCs w:val="22"/>
        </w:rPr>
        <w:t>reports</w:t>
      </w:r>
      <w:proofErr w:type="spellEnd"/>
      <w:r>
        <w:rPr>
          <w:rFonts w:asciiTheme="minorHAnsi" w:hAnsiTheme="minorHAnsi"/>
          <w:i/>
          <w:color w:val="202124"/>
          <w:sz w:val="22"/>
          <w:szCs w:val="22"/>
        </w:rPr>
        <w:t xml:space="preserve"> from </w:t>
      </w:r>
      <w:proofErr w:type="spellStart"/>
      <w:r>
        <w:rPr>
          <w:rFonts w:asciiTheme="minorHAnsi" w:hAnsiTheme="minorHAnsi"/>
          <w:i/>
          <w:color w:val="202124"/>
          <w:sz w:val="22"/>
          <w:szCs w:val="22"/>
        </w:rPr>
        <w:t>competitions</w:t>
      </w:r>
      <w:proofErr w:type="spellEnd"/>
      <w:r>
        <w:rPr>
          <w:rFonts w:asciiTheme="minorHAnsi" w:hAnsiTheme="minorHAnsi"/>
          <w:i/>
          <w:color w:val="202124"/>
          <w:sz w:val="22"/>
          <w:szCs w:val="22"/>
        </w:rPr>
        <w:t xml:space="preserve"> in the </w:t>
      </w:r>
      <w:proofErr w:type="spellStart"/>
      <w:r>
        <w:rPr>
          <w:rFonts w:asciiTheme="minorHAnsi" w:hAnsiTheme="minorHAnsi"/>
          <w:i/>
          <w:color w:val="202124"/>
          <w:sz w:val="22"/>
          <w:szCs w:val="22"/>
        </w:rPr>
        <w:t>press</w:t>
      </w:r>
      <w:proofErr w:type="spellEnd"/>
      <w:r>
        <w:rPr>
          <w:rFonts w:asciiTheme="minorHAnsi" w:hAnsiTheme="minorHAnsi"/>
          <w:i/>
          <w:color w:val="202124"/>
          <w:sz w:val="22"/>
          <w:szCs w:val="22"/>
        </w:rPr>
        <w:t xml:space="preserve">, on </w:t>
      </w:r>
      <w:proofErr w:type="spellStart"/>
      <w:r>
        <w:rPr>
          <w:rFonts w:asciiTheme="minorHAnsi" w:hAnsiTheme="minorHAnsi"/>
          <w:i/>
          <w:color w:val="202124"/>
          <w:sz w:val="22"/>
          <w:szCs w:val="22"/>
        </w:rPr>
        <w:t>websites</w:t>
      </w:r>
      <w:proofErr w:type="spellEnd"/>
      <w:r>
        <w:rPr>
          <w:rFonts w:asciiTheme="minorHAnsi" w:hAnsiTheme="minorHAnsi"/>
          <w:i/>
          <w:color w:val="202124"/>
          <w:sz w:val="22"/>
          <w:szCs w:val="22"/>
        </w:rPr>
        <w:t>, etc.</w:t>
      </w:r>
    </w:p>
    <w:p w:rsidR="005C3B2C" w:rsidRDefault="008734B7">
      <w:pPr>
        <w:pStyle w:val="HTML-wstpniesformatowany"/>
        <w:numPr>
          <w:ilvl w:val="0"/>
          <w:numId w:val="2"/>
        </w:numPr>
        <w:spacing w:line="540" w:lineRule="atLeast"/>
        <w:rPr>
          <w:rFonts w:asciiTheme="minorHAnsi" w:hAnsiTheme="minorHAnsi"/>
          <w:i/>
          <w:color w:val="202124"/>
          <w:sz w:val="22"/>
          <w:szCs w:val="22"/>
        </w:rPr>
      </w:pPr>
      <w:r>
        <w:rPr>
          <w:rFonts w:asciiTheme="minorHAnsi" w:hAnsiTheme="minorHAnsi"/>
          <w:color w:val="202124"/>
          <w:sz w:val="22"/>
          <w:szCs w:val="22"/>
        </w:rPr>
        <w:t xml:space="preserve">Organizator wyścigu nie ubezpiecza zawodników oraz osób towarzyszących od Następstw Nieszczęśliwych Wypadków oraz Odpowiedzialności Cywilnej / </w:t>
      </w:r>
      <w:r>
        <w:rPr>
          <w:rFonts w:asciiTheme="minorHAnsi" w:hAnsiTheme="minorHAnsi"/>
          <w:i/>
          <w:color w:val="202124"/>
          <w:sz w:val="22"/>
          <w:szCs w:val="22"/>
        </w:rPr>
        <w:t xml:space="preserve">The </w:t>
      </w:r>
      <w:proofErr w:type="spellStart"/>
      <w:r>
        <w:rPr>
          <w:rFonts w:asciiTheme="minorHAnsi" w:hAnsiTheme="minorHAnsi"/>
          <w:i/>
          <w:color w:val="202124"/>
          <w:sz w:val="22"/>
          <w:szCs w:val="22"/>
        </w:rPr>
        <w:t>organizer</w:t>
      </w:r>
      <w:proofErr w:type="spellEnd"/>
      <w:r>
        <w:rPr>
          <w:rFonts w:asciiTheme="minorHAnsi" w:hAnsiTheme="minorHAnsi"/>
          <w:i/>
          <w:color w:val="202124"/>
          <w:sz w:val="22"/>
          <w:szCs w:val="22"/>
        </w:rPr>
        <w:t xml:space="preserve"> of the race </w:t>
      </w:r>
      <w:proofErr w:type="spellStart"/>
      <w:r>
        <w:rPr>
          <w:rFonts w:asciiTheme="minorHAnsi" w:hAnsiTheme="minorHAnsi"/>
          <w:i/>
          <w:color w:val="202124"/>
          <w:sz w:val="22"/>
          <w:szCs w:val="22"/>
        </w:rPr>
        <w:t>does</w:t>
      </w:r>
      <w:proofErr w:type="spellEnd"/>
      <w:r>
        <w:rPr>
          <w:rFonts w:asciiTheme="minorHAnsi" w:hAnsiTheme="minorHAnsi"/>
          <w:i/>
          <w:color w:val="202124"/>
          <w:sz w:val="22"/>
          <w:szCs w:val="22"/>
        </w:rPr>
        <w:t xml:space="preserve"> not </w:t>
      </w:r>
      <w:proofErr w:type="spellStart"/>
      <w:r>
        <w:rPr>
          <w:rFonts w:asciiTheme="minorHAnsi" w:hAnsiTheme="minorHAnsi"/>
          <w:i/>
          <w:color w:val="202124"/>
          <w:sz w:val="22"/>
          <w:szCs w:val="22"/>
        </w:rPr>
        <w:t>insure</w:t>
      </w:r>
      <w:proofErr w:type="spellEnd"/>
      <w:r>
        <w:rPr>
          <w:rFonts w:asciiTheme="minorHAnsi" w:hAnsiTheme="minorHAnsi"/>
          <w:i/>
          <w:color w:val="202124"/>
          <w:sz w:val="22"/>
          <w:szCs w:val="22"/>
        </w:rPr>
        <w:t xml:space="preserve"> the </w:t>
      </w:r>
      <w:proofErr w:type="spellStart"/>
      <w:r>
        <w:rPr>
          <w:rFonts w:asciiTheme="minorHAnsi" w:hAnsiTheme="minorHAnsi"/>
          <w:i/>
          <w:color w:val="202124"/>
          <w:sz w:val="22"/>
          <w:szCs w:val="22"/>
        </w:rPr>
        <w:t>competitors</w:t>
      </w:r>
      <w:proofErr w:type="spellEnd"/>
      <w:r>
        <w:rPr>
          <w:rFonts w:asciiTheme="minorHAnsi" w:hAnsiTheme="minorHAnsi"/>
          <w:i/>
          <w:color w:val="202124"/>
          <w:sz w:val="22"/>
          <w:szCs w:val="22"/>
        </w:rPr>
        <w:t xml:space="preserve"> and </w:t>
      </w:r>
      <w:proofErr w:type="spellStart"/>
      <w:r>
        <w:rPr>
          <w:rFonts w:asciiTheme="minorHAnsi" w:hAnsiTheme="minorHAnsi"/>
          <w:i/>
          <w:color w:val="202124"/>
          <w:sz w:val="22"/>
          <w:szCs w:val="22"/>
        </w:rPr>
        <w:t>their</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accompanying</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persons</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against</w:t>
      </w:r>
      <w:proofErr w:type="spellEnd"/>
      <w:r>
        <w:rPr>
          <w:rFonts w:asciiTheme="minorHAnsi" w:hAnsiTheme="minorHAnsi"/>
          <w:i/>
          <w:color w:val="202124"/>
          <w:sz w:val="22"/>
          <w:szCs w:val="22"/>
        </w:rPr>
        <w:t xml:space="preserve"> the </w:t>
      </w:r>
      <w:proofErr w:type="spellStart"/>
      <w:r>
        <w:rPr>
          <w:rFonts w:asciiTheme="minorHAnsi" w:hAnsiTheme="minorHAnsi"/>
          <w:i/>
          <w:color w:val="202124"/>
          <w:sz w:val="22"/>
          <w:szCs w:val="22"/>
        </w:rPr>
        <w:t>Consequences</w:t>
      </w:r>
      <w:proofErr w:type="spellEnd"/>
      <w:r>
        <w:rPr>
          <w:rFonts w:asciiTheme="minorHAnsi" w:hAnsiTheme="minorHAnsi"/>
          <w:i/>
          <w:color w:val="202124"/>
          <w:sz w:val="22"/>
          <w:szCs w:val="22"/>
        </w:rPr>
        <w:t xml:space="preserve"> of </w:t>
      </w:r>
      <w:proofErr w:type="spellStart"/>
      <w:r>
        <w:rPr>
          <w:rFonts w:asciiTheme="minorHAnsi" w:hAnsiTheme="minorHAnsi"/>
          <w:i/>
          <w:color w:val="202124"/>
          <w:sz w:val="22"/>
          <w:szCs w:val="22"/>
        </w:rPr>
        <w:t>Accidents</w:t>
      </w:r>
      <w:proofErr w:type="spellEnd"/>
      <w:r>
        <w:rPr>
          <w:rFonts w:asciiTheme="minorHAnsi" w:hAnsiTheme="minorHAnsi"/>
          <w:i/>
          <w:color w:val="202124"/>
          <w:sz w:val="22"/>
          <w:szCs w:val="22"/>
        </w:rPr>
        <w:t xml:space="preserve"> and </w:t>
      </w:r>
      <w:proofErr w:type="spellStart"/>
      <w:r>
        <w:rPr>
          <w:rFonts w:asciiTheme="minorHAnsi" w:hAnsiTheme="minorHAnsi"/>
          <w:i/>
          <w:color w:val="202124"/>
          <w:sz w:val="22"/>
          <w:szCs w:val="22"/>
        </w:rPr>
        <w:t>Civil</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Liability</w:t>
      </w:r>
      <w:proofErr w:type="spellEnd"/>
      <w:r>
        <w:rPr>
          <w:rFonts w:asciiTheme="minorHAnsi" w:hAnsiTheme="minorHAnsi"/>
          <w:i/>
          <w:color w:val="202124"/>
          <w:sz w:val="22"/>
          <w:szCs w:val="22"/>
        </w:rPr>
        <w:t>.</w:t>
      </w:r>
    </w:p>
    <w:p w:rsidR="005C3B2C" w:rsidRDefault="008734B7">
      <w:pPr>
        <w:pStyle w:val="HTML-wstpniesformatowany"/>
        <w:numPr>
          <w:ilvl w:val="0"/>
          <w:numId w:val="2"/>
        </w:numPr>
        <w:spacing w:line="540" w:lineRule="atLeast"/>
        <w:rPr>
          <w:rFonts w:asciiTheme="minorHAnsi" w:hAnsiTheme="minorHAnsi"/>
          <w:i/>
          <w:color w:val="202124"/>
          <w:sz w:val="22"/>
          <w:szCs w:val="22"/>
        </w:rPr>
      </w:pPr>
      <w:r>
        <w:rPr>
          <w:rFonts w:asciiTheme="minorHAnsi" w:hAnsiTheme="minorHAnsi"/>
          <w:color w:val="202124"/>
          <w:sz w:val="22"/>
          <w:szCs w:val="22"/>
        </w:rPr>
        <w:t xml:space="preserve">Organizator nie ponosi odpowiedzialności za rzeczy zgubione i skradzione / </w:t>
      </w:r>
      <w:r>
        <w:rPr>
          <w:rFonts w:asciiTheme="minorHAnsi" w:hAnsiTheme="minorHAnsi"/>
          <w:i/>
          <w:color w:val="202124"/>
          <w:sz w:val="22"/>
          <w:szCs w:val="22"/>
          <w:lang w:val="en"/>
        </w:rPr>
        <w:t>The organizer is not responsible for lost or stolen items</w:t>
      </w:r>
    </w:p>
    <w:p w:rsidR="005C3B2C" w:rsidRDefault="008734B7">
      <w:pPr>
        <w:pStyle w:val="HTML-wstpniesformatowany"/>
        <w:numPr>
          <w:ilvl w:val="0"/>
          <w:numId w:val="2"/>
        </w:numPr>
        <w:spacing w:line="540" w:lineRule="atLeast"/>
        <w:rPr>
          <w:rFonts w:asciiTheme="minorHAnsi" w:hAnsiTheme="minorHAnsi"/>
          <w:i/>
          <w:color w:val="202124"/>
          <w:sz w:val="22"/>
          <w:szCs w:val="22"/>
        </w:rPr>
      </w:pPr>
      <w:r>
        <w:rPr>
          <w:rFonts w:asciiTheme="minorHAnsi" w:hAnsiTheme="minorHAnsi"/>
          <w:color w:val="202124"/>
          <w:sz w:val="22"/>
          <w:szCs w:val="22"/>
        </w:rPr>
        <w:t xml:space="preserve">Organizator zapewnia opiekę medyczną podczas trwania zawodów / </w:t>
      </w:r>
      <w:r>
        <w:rPr>
          <w:rFonts w:asciiTheme="minorHAnsi" w:hAnsiTheme="minorHAnsi"/>
          <w:i/>
          <w:color w:val="202124"/>
          <w:sz w:val="22"/>
          <w:szCs w:val="22"/>
          <w:lang w:val="en"/>
        </w:rPr>
        <w:t>The organizer provides medical care during the competition</w:t>
      </w:r>
    </w:p>
    <w:p w:rsidR="005C3B2C" w:rsidRDefault="008734B7">
      <w:pPr>
        <w:pStyle w:val="HTML-wstpniesformatowany"/>
        <w:numPr>
          <w:ilvl w:val="0"/>
          <w:numId w:val="2"/>
        </w:numPr>
        <w:spacing w:line="540" w:lineRule="atLeast"/>
        <w:rPr>
          <w:rFonts w:asciiTheme="minorHAnsi" w:hAnsiTheme="minorHAnsi"/>
          <w:i/>
          <w:color w:val="202124"/>
          <w:sz w:val="22"/>
          <w:szCs w:val="22"/>
          <w:lang w:val="en-US"/>
        </w:rPr>
      </w:pPr>
      <w:r>
        <w:rPr>
          <w:rFonts w:asciiTheme="minorHAnsi" w:hAnsiTheme="minorHAnsi"/>
          <w:color w:val="202124"/>
          <w:sz w:val="22"/>
          <w:szCs w:val="22"/>
          <w:lang w:val="en-US"/>
        </w:rPr>
        <w:t xml:space="preserve">Start w </w:t>
      </w:r>
      <w:proofErr w:type="spellStart"/>
      <w:r>
        <w:rPr>
          <w:rFonts w:asciiTheme="minorHAnsi" w:hAnsiTheme="minorHAnsi"/>
          <w:color w:val="202124"/>
          <w:sz w:val="22"/>
          <w:szCs w:val="22"/>
          <w:lang w:val="en-US"/>
        </w:rPr>
        <w:t>wyścigu</w:t>
      </w:r>
      <w:proofErr w:type="spellEnd"/>
      <w:r>
        <w:rPr>
          <w:rFonts w:asciiTheme="minorHAnsi" w:hAnsiTheme="minorHAnsi"/>
          <w:color w:val="202124"/>
          <w:sz w:val="22"/>
          <w:szCs w:val="22"/>
          <w:lang w:val="en-US"/>
        </w:rPr>
        <w:t xml:space="preserve"> </w:t>
      </w:r>
      <w:proofErr w:type="spellStart"/>
      <w:r>
        <w:rPr>
          <w:rFonts w:asciiTheme="minorHAnsi" w:hAnsiTheme="minorHAnsi"/>
          <w:color w:val="202124"/>
          <w:sz w:val="22"/>
          <w:szCs w:val="22"/>
          <w:lang w:val="en-US"/>
        </w:rPr>
        <w:t>oznacza</w:t>
      </w:r>
      <w:proofErr w:type="spellEnd"/>
      <w:r>
        <w:rPr>
          <w:rFonts w:asciiTheme="minorHAnsi" w:hAnsiTheme="minorHAnsi"/>
          <w:color w:val="202124"/>
          <w:sz w:val="22"/>
          <w:szCs w:val="22"/>
          <w:lang w:val="en-US"/>
        </w:rPr>
        <w:t xml:space="preserve"> </w:t>
      </w:r>
      <w:proofErr w:type="spellStart"/>
      <w:r>
        <w:rPr>
          <w:rFonts w:asciiTheme="minorHAnsi" w:hAnsiTheme="minorHAnsi"/>
          <w:color w:val="202124"/>
          <w:sz w:val="22"/>
          <w:szCs w:val="22"/>
          <w:lang w:val="en-US"/>
        </w:rPr>
        <w:t>akceptację</w:t>
      </w:r>
      <w:proofErr w:type="spellEnd"/>
      <w:r>
        <w:rPr>
          <w:rFonts w:asciiTheme="minorHAnsi" w:hAnsiTheme="minorHAnsi"/>
          <w:color w:val="202124"/>
          <w:sz w:val="22"/>
          <w:szCs w:val="22"/>
          <w:lang w:val="en-US"/>
        </w:rPr>
        <w:t xml:space="preserve"> </w:t>
      </w:r>
      <w:proofErr w:type="spellStart"/>
      <w:r>
        <w:rPr>
          <w:rFonts w:asciiTheme="minorHAnsi" w:hAnsiTheme="minorHAnsi"/>
          <w:color w:val="202124"/>
          <w:sz w:val="22"/>
          <w:szCs w:val="22"/>
          <w:lang w:val="en-US"/>
        </w:rPr>
        <w:t>regulaminu</w:t>
      </w:r>
      <w:proofErr w:type="spellEnd"/>
      <w:r>
        <w:rPr>
          <w:rFonts w:asciiTheme="minorHAnsi" w:hAnsiTheme="minorHAnsi"/>
          <w:color w:val="202124"/>
          <w:sz w:val="22"/>
          <w:szCs w:val="22"/>
          <w:lang w:val="en-US"/>
        </w:rPr>
        <w:t xml:space="preserve"> w </w:t>
      </w:r>
      <w:proofErr w:type="spellStart"/>
      <w:r>
        <w:rPr>
          <w:rFonts w:asciiTheme="minorHAnsi" w:hAnsiTheme="minorHAnsi"/>
          <w:color w:val="202124"/>
          <w:sz w:val="22"/>
          <w:szCs w:val="22"/>
          <w:lang w:val="en-US"/>
        </w:rPr>
        <w:t>tej</w:t>
      </w:r>
      <w:proofErr w:type="spellEnd"/>
      <w:r>
        <w:rPr>
          <w:rFonts w:asciiTheme="minorHAnsi" w:hAnsiTheme="minorHAnsi"/>
          <w:color w:val="202124"/>
          <w:sz w:val="22"/>
          <w:szCs w:val="22"/>
          <w:lang w:val="en-US"/>
        </w:rPr>
        <w:t xml:space="preserve"> </w:t>
      </w:r>
      <w:proofErr w:type="spellStart"/>
      <w:r>
        <w:rPr>
          <w:rFonts w:asciiTheme="minorHAnsi" w:hAnsiTheme="minorHAnsi"/>
          <w:color w:val="202124"/>
          <w:sz w:val="22"/>
          <w:szCs w:val="22"/>
          <w:lang w:val="en-US"/>
        </w:rPr>
        <w:t>treści</w:t>
      </w:r>
      <w:proofErr w:type="spellEnd"/>
      <w:r>
        <w:rPr>
          <w:rFonts w:asciiTheme="minorHAnsi" w:hAnsiTheme="minorHAnsi"/>
          <w:color w:val="202124"/>
          <w:sz w:val="22"/>
          <w:szCs w:val="22"/>
          <w:lang w:val="en-US"/>
        </w:rPr>
        <w:t xml:space="preserve"> / </w:t>
      </w:r>
      <w:r>
        <w:rPr>
          <w:rFonts w:asciiTheme="minorHAnsi" w:hAnsiTheme="minorHAnsi"/>
          <w:i/>
          <w:color w:val="202124"/>
          <w:sz w:val="22"/>
          <w:szCs w:val="22"/>
          <w:lang w:val="en"/>
        </w:rPr>
        <w:t>Start in the race means acceptance of the regulations in this content</w:t>
      </w:r>
    </w:p>
    <w:p w:rsidR="005C3B2C" w:rsidRPr="007074FB" w:rsidRDefault="008734B7" w:rsidP="007074FB">
      <w:pPr>
        <w:pStyle w:val="HTML-wstpniesformatowany"/>
        <w:numPr>
          <w:ilvl w:val="0"/>
          <w:numId w:val="2"/>
        </w:numPr>
        <w:spacing w:line="540" w:lineRule="atLeast"/>
        <w:rPr>
          <w:rFonts w:asciiTheme="minorHAnsi" w:hAnsiTheme="minorHAnsi"/>
          <w:i/>
          <w:color w:val="202124"/>
          <w:sz w:val="22"/>
          <w:szCs w:val="22"/>
        </w:rPr>
      </w:pPr>
      <w:r>
        <w:rPr>
          <w:rFonts w:asciiTheme="minorHAnsi" w:hAnsiTheme="minorHAnsi"/>
          <w:color w:val="202124"/>
          <w:sz w:val="22"/>
          <w:szCs w:val="22"/>
        </w:rPr>
        <w:t xml:space="preserve">Nieznajomość niniejszego regulaminu oraz przepisów UCI i </w:t>
      </w:r>
      <w:proofErr w:type="spellStart"/>
      <w:r>
        <w:rPr>
          <w:rFonts w:asciiTheme="minorHAnsi" w:hAnsiTheme="minorHAnsi"/>
          <w:color w:val="202124"/>
          <w:sz w:val="22"/>
          <w:szCs w:val="22"/>
        </w:rPr>
        <w:t>PZKol</w:t>
      </w:r>
      <w:proofErr w:type="spellEnd"/>
      <w:r>
        <w:rPr>
          <w:rFonts w:asciiTheme="minorHAnsi" w:hAnsiTheme="minorHAnsi"/>
          <w:color w:val="202124"/>
          <w:sz w:val="22"/>
          <w:szCs w:val="22"/>
        </w:rPr>
        <w:t xml:space="preserve"> w żadnym wypadku nie będzie traktowana jako wytłumaczenie / </w:t>
      </w:r>
      <w:proofErr w:type="spellStart"/>
      <w:r>
        <w:rPr>
          <w:rFonts w:asciiTheme="minorHAnsi" w:hAnsiTheme="minorHAnsi"/>
          <w:i/>
          <w:color w:val="202124"/>
          <w:sz w:val="22"/>
          <w:szCs w:val="22"/>
        </w:rPr>
        <w:t>Ignorance</w:t>
      </w:r>
      <w:proofErr w:type="spellEnd"/>
      <w:r>
        <w:rPr>
          <w:rFonts w:asciiTheme="minorHAnsi" w:hAnsiTheme="minorHAnsi"/>
          <w:i/>
          <w:color w:val="202124"/>
          <w:sz w:val="22"/>
          <w:szCs w:val="22"/>
        </w:rPr>
        <w:t xml:space="preserve"> of </w:t>
      </w:r>
      <w:proofErr w:type="spellStart"/>
      <w:r>
        <w:rPr>
          <w:rFonts w:asciiTheme="minorHAnsi" w:hAnsiTheme="minorHAnsi"/>
          <w:i/>
          <w:color w:val="202124"/>
          <w:sz w:val="22"/>
          <w:szCs w:val="22"/>
        </w:rPr>
        <w:t>these</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regulations</w:t>
      </w:r>
      <w:proofErr w:type="spellEnd"/>
      <w:r>
        <w:rPr>
          <w:rFonts w:asciiTheme="minorHAnsi" w:hAnsiTheme="minorHAnsi"/>
          <w:i/>
          <w:color w:val="202124"/>
          <w:sz w:val="22"/>
          <w:szCs w:val="22"/>
        </w:rPr>
        <w:t xml:space="preserve"> and the UCI and </w:t>
      </w:r>
      <w:proofErr w:type="spellStart"/>
      <w:r>
        <w:rPr>
          <w:rFonts w:asciiTheme="minorHAnsi" w:hAnsiTheme="minorHAnsi"/>
          <w:i/>
          <w:color w:val="202124"/>
          <w:sz w:val="22"/>
          <w:szCs w:val="22"/>
        </w:rPr>
        <w:t>PZKol</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regulations</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will</w:t>
      </w:r>
      <w:proofErr w:type="spellEnd"/>
      <w:r>
        <w:rPr>
          <w:rFonts w:asciiTheme="minorHAnsi" w:hAnsiTheme="minorHAnsi"/>
          <w:i/>
          <w:color w:val="202124"/>
          <w:sz w:val="22"/>
          <w:szCs w:val="22"/>
        </w:rPr>
        <w:t xml:space="preserve"> in no </w:t>
      </w:r>
      <w:proofErr w:type="spellStart"/>
      <w:r>
        <w:rPr>
          <w:rFonts w:asciiTheme="minorHAnsi" w:hAnsiTheme="minorHAnsi"/>
          <w:i/>
          <w:color w:val="202124"/>
          <w:sz w:val="22"/>
          <w:szCs w:val="22"/>
        </w:rPr>
        <w:t>case</w:t>
      </w:r>
      <w:proofErr w:type="spellEnd"/>
      <w:r>
        <w:rPr>
          <w:rFonts w:asciiTheme="minorHAnsi" w:hAnsiTheme="minorHAnsi"/>
          <w:i/>
          <w:color w:val="202124"/>
          <w:sz w:val="22"/>
          <w:szCs w:val="22"/>
        </w:rPr>
        <w:t xml:space="preserve"> be </w:t>
      </w:r>
      <w:proofErr w:type="spellStart"/>
      <w:r>
        <w:rPr>
          <w:rFonts w:asciiTheme="minorHAnsi" w:hAnsiTheme="minorHAnsi"/>
          <w:i/>
          <w:color w:val="202124"/>
          <w:sz w:val="22"/>
          <w:szCs w:val="22"/>
        </w:rPr>
        <w:t>treated</w:t>
      </w:r>
      <w:proofErr w:type="spellEnd"/>
      <w:r>
        <w:rPr>
          <w:rFonts w:asciiTheme="minorHAnsi" w:hAnsiTheme="minorHAnsi"/>
          <w:i/>
          <w:color w:val="202124"/>
          <w:sz w:val="22"/>
          <w:szCs w:val="22"/>
        </w:rPr>
        <w:t xml:space="preserve"> as </w:t>
      </w:r>
      <w:proofErr w:type="spellStart"/>
      <w:r>
        <w:rPr>
          <w:rFonts w:asciiTheme="minorHAnsi" w:hAnsiTheme="minorHAnsi"/>
          <w:i/>
          <w:color w:val="202124"/>
          <w:sz w:val="22"/>
          <w:szCs w:val="22"/>
        </w:rPr>
        <w:t>an</w:t>
      </w:r>
      <w:proofErr w:type="spellEnd"/>
      <w:r>
        <w:rPr>
          <w:rFonts w:asciiTheme="minorHAnsi" w:hAnsiTheme="minorHAnsi"/>
          <w:i/>
          <w:color w:val="202124"/>
          <w:sz w:val="22"/>
          <w:szCs w:val="22"/>
        </w:rPr>
        <w:t xml:space="preserve"> </w:t>
      </w:r>
      <w:proofErr w:type="spellStart"/>
      <w:r>
        <w:rPr>
          <w:rFonts w:asciiTheme="minorHAnsi" w:hAnsiTheme="minorHAnsi"/>
          <w:i/>
          <w:color w:val="202124"/>
          <w:sz w:val="22"/>
          <w:szCs w:val="22"/>
        </w:rPr>
        <w:t>excuse</w:t>
      </w:r>
      <w:proofErr w:type="spellEnd"/>
    </w:p>
    <w:p w:rsidR="005C3B2C" w:rsidRPr="006B1FE5" w:rsidRDefault="005C3B2C">
      <w:pPr>
        <w:pStyle w:val="Bezodstpw"/>
        <w:jc w:val="both"/>
      </w:pPr>
    </w:p>
    <w:p w:rsidR="005C3B2C" w:rsidRDefault="005C3B2C">
      <w:pPr>
        <w:pStyle w:val="Bezodstpw"/>
        <w:jc w:val="both"/>
      </w:pPr>
    </w:p>
    <w:p w:rsidR="005C3B2C" w:rsidRDefault="008734B7">
      <w:pPr>
        <w:pStyle w:val="Bezodstpw"/>
      </w:pPr>
      <w:r>
        <w:t xml:space="preserve">                                                                         </w:t>
      </w:r>
    </w:p>
    <w:sectPr w:rsidR="005C3B2C">
      <w:footerReference w:type="default" r:id="rId20"/>
      <w:pgSz w:w="11906" w:h="16838"/>
      <w:pgMar w:top="851" w:right="1417" w:bottom="1135" w:left="1417" w:header="0" w:footer="397"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1AB" w:rsidRDefault="000A11AB">
      <w:r>
        <w:separator/>
      </w:r>
    </w:p>
  </w:endnote>
  <w:endnote w:type="continuationSeparator" w:id="0">
    <w:p w:rsidR="000A11AB" w:rsidRDefault="000A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B0604020202020204"/>
    <w:charset w:val="EE"/>
    <w:family w:val="roman"/>
    <w:pitch w:val="variable"/>
  </w:font>
  <w:font w:name="Segoe UI">
    <w:altName w:val="Calibri"/>
    <w:panose1 w:val="020B0604020202020204"/>
    <w:charset w:val="EE"/>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Italic">
    <w:altName w:val="Calibri"/>
    <w:panose1 w:val="020B0604020202020204"/>
    <w:charset w:val="EE"/>
    <w:family w:val="roman"/>
    <w:pitch w:val="variable"/>
  </w:font>
  <w:font w:name="inherit">
    <w:altName w:val="Cambria"/>
    <w:panose1 w:val="020B0604020202020204"/>
    <w:charset w:val="EE"/>
    <w:family w:val="roman"/>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B2C" w:rsidRDefault="008734B7">
    <w:pPr>
      <w:pStyle w:val="Stopka"/>
      <w:jc w:val="center"/>
    </w:pPr>
    <w:r>
      <w:fldChar w:fldCharType="begin"/>
    </w:r>
    <w:r>
      <w:instrText>PAGE</w:instrText>
    </w:r>
    <w:r>
      <w:fldChar w:fldCharType="separate"/>
    </w:r>
    <w:r>
      <w:t>9</w:t>
    </w:r>
    <w:r>
      <w:fldChar w:fldCharType="end"/>
    </w:r>
  </w:p>
  <w:p w:rsidR="005C3B2C" w:rsidRDefault="005C3B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1AB" w:rsidRDefault="000A11AB">
      <w:r>
        <w:separator/>
      </w:r>
    </w:p>
  </w:footnote>
  <w:footnote w:type="continuationSeparator" w:id="0">
    <w:p w:rsidR="000A11AB" w:rsidRDefault="000A1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33FB"/>
    <w:multiLevelType w:val="multilevel"/>
    <w:tmpl w:val="C726A5F6"/>
    <w:lvl w:ilvl="0">
      <w:start w:val="1"/>
      <w:numFmt w:val="lowerLetter"/>
      <w:lvlText w:val="%1)"/>
      <w:lvlJc w:val="left"/>
      <w:pPr>
        <w:ind w:left="720" w:hanging="360"/>
      </w:pPr>
      <w:rPr>
        <w:rFonts w:ascii="Calibri" w:hAnsi="Calibri"/>
        <w:i w:val="0"/>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7642CA"/>
    <w:multiLevelType w:val="multilevel"/>
    <w:tmpl w:val="15B8B8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8764EAD"/>
    <w:multiLevelType w:val="multilevel"/>
    <w:tmpl w:val="1ED8906C"/>
    <w:lvl w:ilvl="0">
      <w:start w:val="1"/>
      <w:numFmt w:val="decimal"/>
      <w:lvlText w:val="%1."/>
      <w:lvlJc w:val="left"/>
      <w:pPr>
        <w:ind w:left="927" w:hanging="360"/>
      </w:pPr>
      <w:rPr>
        <w:rFonts w:ascii="Calibri" w:hAnsi="Calibri"/>
        <w:b/>
        <w:i w:val="0"/>
        <w:iCs w:val="0"/>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FA7EB0"/>
    <w:multiLevelType w:val="multilevel"/>
    <w:tmpl w:val="1ED8906C"/>
    <w:lvl w:ilvl="0">
      <w:start w:val="1"/>
      <w:numFmt w:val="decimal"/>
      <w:lvlText w:val="%1."/>
      <w:lvlJc w:val="left"/>
      <w:pPr>
        <w:ind w:left="927" w:hanging="360"/>
      </w:pPr>
      <w:rPr>
        <w:rFonts w:ascii="Calibri" w:hAnsi="Calibri"/>
        <w:b/>
        <w:i w:val="0"/>
        <w:iCs w:val="0"/>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2C"/>
    <w:rsid w:val="00052C2B"/>
    <w:rsid w:val="000A11AB"/>
    <w:rsid w:val="000C4DCF"/>
    <w:rsid w:val="0011322D"/>
    <w:rsid w:val="0015398B"/>
    <w:rsid w:val="00326E6E"/>
    <w:rsid w:val="004514A1"/>
    <w:rsid w:val="00474CA1"/>
    <w:rsid w:val="004F2E2C"/>
    <w:rsid w:val="005C3B2C"/>
    <w:rsid w:val="005D1A1E"/>
    <w:rsid w:val="006104C3"/>
    <w:rsid w:val="006235B6"/>
    <w:rsid w:val="006A29D4"/>
    <w:rsid w:val="006B1FE5"/>
    <w:rsid w:val="007074FB"/>
    <w:rsid w:val="00846EBD"/>
    <w:rsid w:val="00872D31"/>
    <w:rsid w:val="008734B7"/>
    <w:rsid w:val="008F59D3"/>
    <w:rsid w:val="00922DFB"/>
    <w:rsid w:val="00A420E8"/>
    <w:rsid w:val="00A815D1"/>
    <w:rsid w:val="00AA68C1"/>
    <w:rsid w:val="00B14F43"/>
    <w:rsid w:val="00B80439"/>
    <w:rsid w:val="00C24F8A"/>
    <w:rsid w:val="00DA53A4"/>
    <w:rsid w:val="00E23C8D"/>
    <w:rsid w:val="00F11D6B"/>
    <w:rsid w:val="00FC2B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0823AA7"/>
  <w15:docId w15:val="{7F7EAEDA-6991-2440-BDDF-71EBDC68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C4DCF"/>
    <w:rPr>
      <w:rFonts w:ascii="Times New Roman" w:eastAsia="Times New Roman" w:hAnsi="Times New Roman" w:cs="Times New Roman"/>
      <w:sz w:val="24"/>
      <w:szCs w:val="24"/>
      <w:lang w:eastAsia="pl-PL"/>
    </w:rPr>
  </w:style>
  <w:style w:type="paragraph" w:styleId="Nagwek1">
    <w:name w:val="heading 1"/>
    <w:basedOn w:val="Normalny"/>
    <w:uiPriority w:val="9"/>
    <w:qFormat/>
    <w:pPr>
      <w:spacing w:before="280" w:after="280"/>
      <w:outlineLvl w:val="0"/>
    </w:pPr>
    <w:rPr>
      <w:b/>
      <w:bCs/>
      <w:color w:val="00000A"/>
      <w:kern w:val="2"/>
      <w:sz w:val="48"/>
      <w:szCs w:val="48"/>
    </w:rPr>
  </w:style>
  <w:style w:type="paragraph" w:styleId="Nagwek2">
    <w:name w:val="heading 2"/>
    <w:basedOn w:val="Nagwek"/>
    <w:uiPriority w:val="9"/>
    <w:unhideWhenUsed/>
    <w:qFormat/>
    <w:pPr>
      <w:spacing w:before="200" w:after="120"/>
      <w:outlineLvl w:val="1"/>
    </w:pPr>
    <w:rPr>
      <w:rFonts w:ascii="Liberation Serif" w:eastAsia="Segoe UI" w:hAnsi="Liberation Serif"/>
      <w:b/>
      <w:bCs/>
      <w:sz w:val="36"/>
      <w:szCs w:val="36"/>
    </w:rPr>
  </w:style>
  <w:style w:type="paragraph" w:styleId="Nagwek3">
    <w:name w:val="heading 3"/>
    <w:basedOn w:val="Nagwek"/>
    <w:uiPriority w:val="9"/>
    <w:unhideWhenUsed/>
    <w:qFormat/>
    <w:pPr>
      <w:spacing w:before="140" w:after="120"/>
      <w:outlineLvl w:val="2"/>
    </w:pPr>
    <w:rPr>
      <w:rFonts w:ascii="Liberation Serif" w:eastAsia="Segoe UI" w:hAnsi="Liberation Serif"/>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Times New Roman" w:eastAsia="Times New Roman" w:hAnsi="Times New Roman" w:cs="Times New Roman"/>
      <w:b/>
      <w:bCs/>
      <w:kern w:val="2"/>
      <w:sz w:val="48"/>
      <w:szCs w:val="48"/>
      <w:lang w:eastAsia="pl-PL"/>
    </w:rPr>
  </w:style>
  <w:style w:type="character" w:styleId="Pogrubienie">
    <w:name w:val="Strong"/>
    <w:basedOn w:val="Domylnaczcionkaakapitu"/>
    <w:qFormat/>
    <w:rPr>
      <w:b/>
      <w:bCs/>
    </w:rPr>
  </w:style>
  <w:style w:type="character" w:customStyle="1" w:styleId="czeinternetowe">
    <w:name w:val="Łącze internetowe"/>
    <w:basedOn w:val="Domylnaczcionkaakapitu"/>
    <w:uiPriority w:val="99"/>
    <w:unhideWhenUsed/>
    <w:rsid w:val="0042144C"/>
    <w:rPr>
      <w:color w:val="0563C1" w:themeColor="hyperlink"/>
      <w:u w:val="single"/>
    </w:rPr>
  </w:style>
  <w:style w:type="character" w:customStyle="1" w:styleId="Wyrnienie">
    <w:name w:val="Wyróżnienie"/>
    <w:basedOn w:val="Domylnaczcionkaakapitu"/>
    <w:qFormat/>
    <w:rPr>
      <w:i/>
      <w:iCs/>
    </w:rPr>
  </w:style>
  <w:style w:type="character" w:customStyle="1" w:styleId="gi">
    <w:name w:val="gi"/>
    <w:basedOn w:val="Domylnaczcionkaakapitu"/>
    <w:qFormat/>
  </w:style>
  <w:style w:type="character" w:customStyle="1" w:styleId="alt-edited">
    <w:name w:val="alt-edited"/>
    <w:basedOn w:val="Domylnaczcionkaakapitu"/>
    <w:qFormat/>
  </w:style>
  <w:style w:type="character" w:customStyle="1" w:styleId="st">
    <w:name w:val="st"/>
    <w:basedOn w:val="Domylnaczcionkaakapitu"/>
    <w:qFormat/>
  </w:style>
  <w:style w:type="character" w:customStyle="1" w:styleId="tlid-translation">
    <w:name w:val="tlid-translation"/>
    <w:basedOn w:val="Domylnaczcionkaakapitu"/>
    <w:qFormat/>
  </w:style>
  <w:style w:type="character" w:customStyle="1" w:styleId="HTML-wstpniesformatowanyZnak">
    <w:name w:val="HTML - wstępnie sformatowany Znak"/>
    <w:basedOn w:val="Domylnaczcionkaakapitu"/>
    <w:uiPriority w:val="99"/>
    <w:qFormat/>
    <w:rPr>
      <w:rFonts w:ascii="Courier New" w:eastAsia="Times New Roman" w:hAnsi="Courier New" w:cs="Courier New"/>
      <w:sz w:val="20"/>
      <w:szCs w:val="20"/>
      <w:lang w:eastAsia="pl-PL"/>
    </w:rPr>
  </w:style>
  <w:style w:type="character" w:customStyle="1" w:styleId="Nierozpoznanawzmianka1">
    <w:name w:val="Nierozpoznana wzmianka1"/>
    <w:basedOn w:val="Domylnaczcionkaakapitu"/>
    <w:qFormat/>
    <w:rPr>
      <w:color w:val="605E5C"/>
      <w:highlight w:val="lightGray"/>
    </w:rPr>
  </w:style>
  <w:style w:type="character" w:customStyle="1" w:styleId="widget-pane-link">
    <w:name w:val="widget-pane-link"/>
    <w:basedOn w:val="Domylnaczcionkaakapitu"/>
    <w:qFormat/>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gwp290a5ae0size">
    <w:name w:val="gwp290a5ae0_size"/>
    <w:basedOn w:val="Domylnaczcionkaakapitu"/>
    <w:qFormat/>
  </w:style>
  <w:style w:type="character" w:customStyle="1" w:styleId="TekstdymkaZnak">
    <w:name w:val="Tekst dymka Znak"/>
    <w:basedOn w:val="Domylnaczcionkaakapitu"/>
    <w:qFormat/>
    <w:rPr>
      <w:rFonts w:ascii="Tahoma" w:hAnsi="Tahoma" w:cs="Tahoma"/>
      <w:sz w:val="16"/>
      <w:szCs w:val="16"/>
    </w:rPr>
  </w:style>
  <w:style w:type="character" w:styleId="Nierozpoznanawzmianka">
    <w:name w:val="Unresolved Mention"/>
    <w:basedOn w:val="Domylnaczcionkaakapitu"/>
    <w:qFormat/>
    <w:rPr>
      <w:color w:val="605E5C"/>
      <w:highlight w:val="lightGray"/>
    </w:rPr>
  </w:style>
  <w:style w:type="character" w:styleId="Odwoaniedokomentarza">
    <w:name w:val="annotation reference"/>
    <w:basedOn w:val="Domylnaczcionkaakapitu"/>
    <w:uiPriority w:val="99"/>
    <w:semiHidden/>
    <w:unhideWhenUsed/>
    <w:qFormat/>
    <w:rsid w:val="00D50720"/>
    <w:rPr>
      <w:sz w:val="16"/>
      <w:szCs w:val="16"/>
    </w:rPr>
  </w:style>
  <w:style w:type="character" w:customStyle="1" w:styleId="TekstkomentarzaZnak">
    <w:name w:val="Tekst komentarza Znak"/>
    <w:basedOn w:val="Domylnaczcionkaakapitu"/>
    <w:link w:val="Tekstkomentarza"/>
    <w:uiPriority w:val="99"/>
    <w:semiHidden/>
    <w:qFormat/>
    <w:rsid w:val="00D50720"/>
    <w:rPr>
      <w:szCs w:val="20"/>
    </w:rPr>
  </w:style>
  <w:style w:type="character" w:customStyle="1" w:styleId="TematkomentarzaZnak">
    <w:name w:val="Temat komentarza Znak"/>
    <w:basedOn w:val="TekstkomentarzaZnak"/>
    <w:link w:val="Tematkomentarza"/>
    <w:uiPriority w:val="99"/>
    <w:semiHidden/>
    <w:qFormat/>
    <w:rsid w:val="00D50720"/>
    <w:rPr>
      <w:b/>
      <w:bCs/>
      <w:szCs w:val="20"/>
    </w:rPr>
  </w:style>
  <w:style w:type="character" w:customStyle="1" w:styleId="y2iqfc">
    <w:name w:val="y2iqfc"/>
    <w:basedOn w:val="Domylnaczcionkaakapitu"/>
    <w:qFormat/>
    <w:rsid w:val="005D7F5C"/>
  </w:style>
  <w:style w:type="character" w:customStyle="1" w:styleId="ListLabel1">
    <w:name w:val="ListLabel 1"/>
    <w:qFormat/>
    <w:rPr>
      <w:b/>
      <w:i w:val="0"/>
      <w:iCs w:val="0"/>
      <w:color w:val="00000A"/>
      <w:sz w:val="22"/>
    </w:rPr>
  </w:style>
  <w:style w:type="character" w:customStyle="1" w:styleId="ListLabel2">
    <w:name w:val="ListLabel 2"/>
    <w:qFormat/>
    <w:rPr>
      <w:i w:val="0"/>
      <w:color w:val="00000A"/>
      <w:sz w:val="22"/>
    </w:rPr>
  </w:style>
  <w:style w:type="character" w:customStyle="1" w:styleId="ListLabel3">
    <w:name w:val="ListLabel 3"/>
    <w:qFormat/>
    <w:rPr>
      <w:rFonts w:asciiTheme="minorHAnsi" w:hAnsiTheme="minorHAnsi"/>
    </w:rPr>
  </w:style>
  <w:style w:type="character" w:customStyle="1" w:styleId="ListLabel4">
    <w:name w:val="ListLabel 4"/>
    <w:qFormat/>
    <w:rPr>
      <w:bCs/>
      <w:lang w:eastAsia="pl-PL"/>
    </w:rPr>
  </w:style>
  <w:style w:type="character" w:customStyle="1" w:styleId="ListLabel5">
    <w:name w:val="ListLabel 5"/>
    <w:qFormat/>
    <w:rPr>
      <w:rFonts w:cstheme="minorHAnsi"/>
    </w:rPr>
  </w:style>
  <w:style w:type="character" w:customStyle="1" w:styleId="ListLabel6">
    <w:name w:val="ListLabel 6"/>
    <w:qFormat/>
  </w:style>
  <w:style w:type="character" w:customStyle="1" w:styleId="ListLabel7">
    <w:name w:val="ListLabel 7"/>
    <w:qFormat/>
    <w:rPr>
      <w:rFonts w:asciiTheme="minorHAnsi" w:hAnsiTheme="minorHAnsi"/>
      <w:sz w:val="22"/>
      <w:szCs w:val="22"/>
    </w:rPr>
  </w:style>
  <w:style w:type="character" w:customStyle="1" w:styleId="ListLabel8">
    <w:name w:val="ListLabel 8"/>
    <w:qFormat/>
    <w:rPr>
      <w:rFonts w:asciiTheme="minorHAnsi" w:hAnsiTheme="minorHAnsi"/>
      <w:lang w:val="en-US"/>
    </w:rPr>
  </w:style>
  <w:style w:type="character" w:customStyle="1" w:styleId="ListLabel9">
    <w:name w:val="ListLabel 9"/>
    <w:qFormat/>
    <w:rPr>
      <w:rFonts w:asciiTheme="minorHAnsi" w:hAnsiTheme="minorHAnsi"/>
      <w:i/>
      <w:lang w:val="en"/>
    </w:rPr>
  </w:style>
  <w:style w:type="character" w:customStyle="1" w:styleId="ListLabel10">
    <w:name w:val="ListLabel 10"/>
    <w:qFormat/>
    <w:rPr>
      <w:rFonts w:asciiTheme="minorHAnsi" w:eastAsia="Times New Roman" w:hAnsiTheme="minorHAnsi" w:cs="Courier New"/>
      <w:lang w:eastAsia="pl-PL"/>
    </w:rPr>
  </w:style>
  <w:style w:type="character" w:customStyle="1" w:styleId="ListLabel11">
    <w:name w:val="ListLabel 11"/>
    <w:qFormat/>
    <w:rPr>
      <w:rFonts w:ascii="Calibri" w:hAnsi="Calibri"/>
      <w:b/>
      <w:i w:val="0"/>
      <w:iCs w:val="0"/>
      <w:color w:val="00000A"/>
      <w:sz w:val="22"/>
    </w:rPr>
  </w:style>
  <w:style w:type="character" w:customStyle="1" w:styleId="ListLabel12">
    <w:name w:val="ListLabel 12"/>
    <w:qFormat/>
    <w:rPr>
      <w:rFonts w:ascii="Calibri" w:hAnsi="Calibri"/>
      <w:i w:val="0"/>
      <w:color w:val="00000A"/>
      <w:sz w:val="22"/>
    </w:rPr>
  </w:style>
  <w:style w:type="character" w:customStyle="1" w:styleId="ListLabel13">
    <w:name w:val="ListLabel 13"/>
    <w:qFormat/>
    <w:rPr>
      <w:rFonts w:asciiTheme="minorHAnsi" w:hAnsiTheme="minorHAnsi"/>
    </w:rPr>
  </w:style>
  <w:style w:type="character" w:customStyle="1" w:styleId="ListLabel14">
    <w:name w:val="ListLabel 14"/>
    <w:qFormat/>
    <w:rPr>
      <w:bCs/>
      <w:lang w:eastAsia="pl-PL"/>
    </w:rPr>
  </w:style>
  <w:style w:type="character" w:customStyle="1" w:styleId="ListLabel15">
    <w:name w:val="ListLabel 15"/>
    <w:qFormat/>
    <w:rPr>
      <w:rFonts w:cstheme="minorHAnsi"/>
    </w:rPr>
  </w:style>
  <w:style w:type="character" w:customStyle="1" w:styleId="ListLabel16">
    <w:name w:val="ListLabel 16"/>
    <w:qFormat/>
  </w:style>
  <w:style w:type="character" w:customStyle="1" w:styleId="ListLabel17">
    <w:name w:val="ListLabel 17"/>
    <w:qFormat/>
    <w:rPr>
      <w:rFonts w:asciiTheme="minorHAnsi" w:hAnsiTheme="minorHAnsi"/>
      <w:sz w:val="22"/>
      <w:szCs w:val="22"/>
    </w:rPr>
  </w:style>
  <w:style w:type="character" w:customStyle="1" w:styleId="ListLabel18">
    <w:name w:val="ListLabel 18"/>
    <w:qFormat/>
    <w:rPr>
      <w:rFonts w:asciiTheme="minorHAnsi" w:hAnsiTheme="minorHAnsi"/>
      <w:lang w:val="en-US"/>
    </w:rPr>
  </w:style>
  <w:style w:type="character" w:customStyle="1" w:styleId="ListLabel19">
    <w:name w:val="ListLabel 19"/>
    <w:qFormat/>
    <w:rPr>
      <w:rFonts w:asciiTheme="minorHAnsi" w:hAnsiTheme="minorHAnsi"/>
      <w:i/>
      <w:lang w:val="en"/>
    </w:rPr>
  </w:style>
  <w:style w:type="character" w:customStyle="1" w:styleId="ListLabel20">
    <w:name w:val="ListLabel 20"/>
    <w:qFormat/>
    <w:rPr>
      <w:rFonts w:eastAsia="Times New Roman" w:cs="Courier New"/>
      <w:lang w:eastAsia="pl-PL"/>
    </w:rPr>
  </w:style>
  <w:style w:type="character" w:customStyle="1" w:styleId="ListLabel21">
    <w:name w:val="ListLabel 21"/>
    <w:qFormat/>
    <w:rPr>
      <w:rFonts w:ascii="Calibri" w:hAnsi="Calibri"/>
      <w:b/>
      <w:i w:val="0"/>
      <w:iCs w:val="0"/>
      <w:color w:val="00000A"/>
      <w:sz w:val="22"/>
    </w:rPr>
  </w:style>
  <w:style w:type="character" w:customStyle="1" w:styleId="ListLabel22">
    <w:name w:val="ListLabel 22"/>
    <w:qFormat/>
    <w:rPr>
      <w:rFonts w:ascii="Calibri" w:hAnsi="Calibri"/>
      <w:i w:val="0"/>
      <w:color w:val="00000A"/>
      <w:sz w:val="22"/>
    </w:rPr>
  </w:style>
  <w:style w:type="character" w:customStyle="1" w:styleId="ListLabel23">
    <w:name w:val="ListLabel 23"/>
    <w:qFormat/>
    <w:rPr>
      <w:rFonts w:asciiTheme="minorHAnsi" w:hAnsiTheme="minorHAnsi"/>
    </w:rPr>
  </w:style>
  <w:style w:type="character" w:customStyle="1" w:styleId="ListLabel24">
    <w:name w:val="ListLabel 24"/>
    <w:qFormat/>
    <w:rPr>
      <w:bCs/>
      <w:lang w:eastAsia="pl-PL"/>
    </w:rPr>
  </w:style>
  <w:style w:type="character" w:customStyle="1" w:styleId="ListLabel25">
    <w:name w:val="ListLabel 25"/>
    <w:qFormat/>
    <w:rPr>
      <w:rFonts w:cstheme="minorHAnsi"/>
    </w:rPr>
  </w:style>
  <w:style w:type="character" w:customStyle="1" w:styleId="ListLabel26">
    <w:name w:val="ListLabel 26"/>
    <w:qFormat/>
  </w:style>
  <w:style w:type="character" w:customStyle="1" w:styleId="ListLabel27">
    <w:name w:val="ListLabel 27"/>
    <w:qFormat/>
    <w:rPr>
      <w:rFonts w:asciiTheme="minorHAnsi" w:hAnsiTheme="minorHAnsi"/>
      <w:sz w:val="22"/>
      <w:szCs w:val="22"/>
    </w:rPr>
  </w:style>
  <w:style w:type="character" w:customStyle="1" w:styleId="ListLabel28">
    <w:name w:val="ListLabel 28"/>
    <w:qFormat/>
    <w:rPr>
      <w:rFonts w:asciiTheme="minorHAnsi" w:hAnsiTheme="minorHAnsi"/>
      <w:lang w:val="en-US"/>
    </w:rPr>
  </w:style>
  <w:style w:type="character" w:customStyle="1" w:styleId="ListLabel29">
    <w:name w:val="ListLabel 29"/>
    <w:qFormat/>
    <w:rPr>
      <w:rFonts w:asciiTheme="minorHAnsi" w:hAnsiTheme="minorHAnsi"/>
      <w:i/>
      <w:lang w:val="en"/>
    </w:rPr>
  </w:style>
  <w:style w:type="character" w:customStyle="1" w:styleId="ListLabel30">
    <w:name w:val="ListLabel 30"/>
    <w:qFormat/>
    <w:rPr>
      <w:rFonts w:eastAsia="Times New Roman" w:cs="Courier New"/>
      <w:lang w:eastAsia="pl-PL"/>
    </w:rPr>
  </w:style>
  <w:style w:type="paragraph" w:styleId="Nagwek">
    <w:name w:val="header"/>
    <w:basedOn w:val="Normalny"/>
    <w:next w:val="Tekstpodstawowy"/>
    <w:pPr>
      <w:tabs>
        <w:tab w:val="center" w:pos="4536"/>
        <w:tab w:val="right" w:pos="9072"/>
      </w:tabs>
    </w:pPr>
    <w:rPr>
      <w:rFonts w:ascii="Calibri" w:eastAsia="Calibri" w:hAnsi="Calibri" w:cs="Tahoma"/>
      <w:color w:val="00000A"/>
      <w:sz w:val="22"/>
      <w:szCs w:val="22"/>
      <w:lang w:eastAsia="en-US"/>
    </w:rPr>
  </w:style>
  <w:style w:type="paragraph" w:styleId="Tekstpodstawowy">
    <w:name w:val="Body Text"/>
    <w:basedOn w:val="Normalny"/>
    <w:pPr>
      <w:spacing w:after="140" w:line="276" w:lineRule="auto"/>
    </w:pPr>
    <w:rPr>
      <w:rFonts w:ascii="Calibri" w:eastAsia="Calibri" w:hAnsi="Calibri" w:cs="Tahoma"/>
      <w:color w:val="00000A"/>
      <w:sz w:val="22"/>
      <w:szCs w:val="22"/>
      <w:lang w:eastAsia="en-US"/>
    </w:rPr>
  </w:style>
  <w:style w:type="paragraph" w:styleId="Lista">
    <w:name w:val="List"/>
    <w:basedOn w:val="Tekstpodstawowy"/>
    <w:rPr>
      <w:rFonts w:cs="Lucida Sans"/>
    </w:rPr>
  </w:style>
  <w:style w:type="paragraph" w:styleId="Legenda">
    <w:name w:val="caption"/>
    <w:basedOn w:val="Normalny"/>
    <w:qFormat/>
    <w:pPr>
      <w:suppressLineNumbers/>
      <w:spacing w:before="120" w:after="120" w:line="259" w:lineRule="auto"/>
    </w:pPr>
    <w:rPr>
      <w:rFonts w:ascii="Calibri" w:eastAsia="Calibri" w:hAnsi="Calibri" w:cs="Lucida Sans"/>
      <w:i/>
      <w:iCs/>
      <w:color w:val="00000A"/>
      <w:lang w:eastAsia="en-US"/>
    </w:rPr>
  </w:style>
  <w:style w:type="paragraph" w:customStyle="1" w:styleId="Indeks">
    <w:name w:val="Indeks"/>
    <w:basedOn w:val="Normalny"/>
    <w:qFormat/>
    <w:pPr>
      <w:suppressLineNumbers/>
      <w:spacing w:after="160" w:line="259" w:lineRule="auto"/>
    </w:pPr>
    <w:rPr>
      <w:rFonts w:ascii="Calibri" w:eastAsia="Calibri" w:hAnsi="Calibri" w:cs="Lucida Sans"/>
      <w:color w:val="00000A"/>
      <w:sz w:val="22"/>
      <w:szCs w:val="22"/>
      <w:lang w:eastAsia="en-US"/>
    </w:rPr>
  </w:style>
  <w:style w:type="paragraph" w:customStyle="1" w:styleId="Gwkaistopka">
    <w:name w:val="Główka i stopka"/>
    <w:basedOn w:val="Normalny"/>
    <w:qFormat/>
    <w:pPr>
      <w:spacing w:after="160" w:line="259" w:lineRule="auto"/>
    </w:pPr>
    <w:rPr>
      <w:rFonts w:ascii="Calibri" w:eastAsia="Calibri" w:hAnsi="Calibri" w:cs="Tahoma"/>
      <w:color w:val="00000A"/>
      <w:sz w:val="22"/>
      <w:szCs w:val="22"/>
      <w:lang w:eastAsia="en-US"/>
    </w:rPr>
  </w:style>
  <w:style w:type="paragraph" w:styleId="NormalnyWeb">
    <w:name w:val="Normal (Web)"/>
    <w:basedOn w:val="Normalny"/>
    <w:qFormat/>
    <w:pPr>
      <w:spacing w:before="280" w:after="280"/>
    </w:pPr>
    <w:rPr>
      <w:color w:val="00000A"/>
    </w:rPr>
  </w:style>
  <w:style w:type="paragraph" w:styleId="Akapitzlist">
    <w:name w:val="List Paragraph"/>
    <w:basedOn w:val="Normalny"/>
    <w:qFormat/>
    <w:pPr>
      <w:spacing w:after="160" w:line="259" w:lineRule="auto"/>
      <w:ind w:left="720"/>
      <w:contextualSpacing/>
    </w:pPr>
    <w:rPr>
      <w:rFonts w:ascii="Calibri" w:eastAsia="Calibri" w:hAnsi="Calibri" w:cs="Tahoma"/>
      <w:color w:val="00000A"/>
      <w:sz w:val="22"/>
      <w:szCs w:val="22"/>
      <w:lang w:eastAsia="en-US"/>
    </w:rPr>
  </w:style>
  <w:style w:type="paragraph" w:styleId="Bezodstpw">
    <w:name w:val="No Spacing"/>
    <w:qFormat/>
    <w:rPr>
      <w:color w:val="00000A"/>
      <w:sz w:val="22"/>
    </w:rPr>
  </w:style>
  <w:style w:type="paragraph" w:styleId="HTML-wstpniesformatowany">
    <w:name w:val="HTML Preformatted"/>
    <w:basedOn w:val="Normalny"/>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A"/>
      <w:sz w:val="20"/>
      <w:szCs w:val="20"/>
    </w:rPr>
  </w:style>
  <w:style w:type="paragraph" w:styleId="Stopka">
    <w:name w:val="footer"/>
    <w:basedOn w:val="Normalny"/>
    <w:pPr>
      <w:tabs>
        <w:tab w:val="center" w:pos="4536"/>
        <w:tab w:val="right" w:pos="9072"/>
      </w:tabs>
    </w:pPr>
    <w:rPr>
      <w:rFonts w:ascii="Calibri" w:eastAsia="Calibri" w:hAnsi="Calibri" w:cs="Tahoma"/>
      <w:color w:val="00000A"/>
      <w:sz w:val="22"/>
      <w:szCs w:val="22"/>
      <w:lang w:eastAsia="en-US"/>
    </w:rPr>
  </w:style>
  <w:style w:type="paragraph" w:styleId="Tekstdymka">
    <w:name w:val="Balloon Text"/>
    <w:basedOn w:val="Normalny"/>
    <w:qFormat/>
    <w:rPr>
      <w:rFonts w:ascii="Tahoma" w:eastAsia="Calibri" w:hAnsi="Tahoma" w:cs="Tahoma"/>
      <w:color w:val="00000A"/>
      <w:sz w:val="16"/>
      <w:szCs w:val="16"/>
      <w:lang w:eastAsia="en-US"/>
    </w:rPr>
  </w:style>
  <w:style w:type="paragraph" w:customStyle="1" w:styleId="Zawartotabeli">
    <w:name w:val="Zawartość tabeli"/>
    <w:basedOn w:val="Normalny"/>
    <w:qFormat/>
    <w:pPr>
      <w:suppressLineNumbers/>
      <w:spacing w:after="160" w:line="259" w:lineRule="auto"/>
    </w:pPr>
    <w:rPr>
      <w:rFonts w:ascii="Calibri" w:eastAsia="Calibri" w:hAnsi="Calibri" w:cs="Tahoma"/>
      <w:color w:val="00000A"/>
      <w:sz w:val="22"/>
      <w:szCs w:val="22"/>
      <w:lang w:eastAsia="en-US"/>
    </w:rPr>
  </w:style>
  <w:style w:type="paragraph" w:customStyle="1" w:styleId="Nagweklisty">
    <w:name w:val="Nagłówek listy"/>
    <w:basedOn w:val="Normalny"/>
    <w:qFormat/>
    <w:pPr>
      <w:spacing w:after="160" w:line="259" w:lineRule="auto"/>
    </w:pPr>
    <w:rPr>
      <w:rFonts w:ascii="Calibri" w:eastAsia="Calibri" w:hAnsi="Calibri" w:cs="Tahoma"/>
      <w:color w:val="00000A"/>
      <w:sz w:val="22"/>
      <w:szCs w:val="22"/>
      <w:lang w:eastAsia="en-US"/>
    </w:rPr>
  </w:style>
  <w:style w:type="paragraph" w:customStyle="1" w:styleId="Zawartolisty">
    <w:name w:val="Zawartość listy"/>
    <w:basedOn w:val="Normalny"/>
    <w:qFormat/>
    <w:pPr>
      <w:spacing w:after="160" w:line="259" w:lineRule="auto"/>
      <w:ind w:left="567"/>
    </w:pPr>
    <w:rPr>
      <w:rFonts w:ascii="Calibri" w:eastAsia="Calibri" w:hAnsi="Calibri" w:cs="Tahoma"/>
      <w:color w:val="00000A"/>
      <w:sz w:val="22"/>
      <w:szCs w:val="22"/>
      <w:lang w:eastAsia="en-US"/>
    </w:rPr>
  </w:style>
  <w:style w:type="paragraph" w:styleId="Tekstkomentarza">
    <w:name w:val="annotation text"/>
    <w:basedOn w:val="Normalny"/>
    <w:link w:val="TekstkomentarzaZnak"/>
    <w:uiPriority w:val="99"/>
    <w:semiHidden/>
    <w:unhideWhenUsed/>
    <w:qFormat/>
    <w:rsid w:val="00D50720"/>
    <w:pPr>
      <w:spacing w:after="160"/>
    </w:pPr>
    <w:rPr>
      <w:rFonts w:ascii="Calibri" w:eastAsia="Calibri" w:hAnsi="Calibri" w:cs="Tahoma"/>
      <w:color w:val="00000A"/>
      <w:sz w:val="20"/>
      <w:szCs w:val="20"/>
      <w:lang w:eastAsia="en-US"/>
    </w:rPr>
  </w:style>
  <w:style w:type="paragraph" w:styleId="Tematkomentarza">
    <w:name w:val="annotation subject"/>
    <w:basedOn w:val="Tekstkomentarza"/>
    <w:link w:val="TematkomentarzaZnak"/>
    <w:uiPriority w:val="99"/>
    <w:semiHidden/>
    <w:unhideWhenUsed/>
    <w:qFormat/>
    <w:rsid w:val="00D50720"/>
    <w:rPr>
      <w:b/>
      <w:bCs/>
    </w:rPr>
  </w:style>
  <w:style w:type="table" w:styleId="Tabela-Siatka">
    <w:name w:val="Table Grid"/>
    <w:basedOn w:val="Standardowy"/>
    <w:uiPriority w:val="39"/>
    <w:rsid w:val="007B6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420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92758">
      <w:bodyDiv w:val="1"/>
      <w:marLeft w:val="0"/>
      <w:marRight w:val="0"/>
      <w:marTop w:val="0"/>
      <w:marBottom w:val="0"/>
      <w:divBdr>
        <w:top w:val="none" w:sz="0" w:space="0" w:color="auto"/>
        <w:left w:val="none" w:sz="0" w:space="0" w:color="auto"/>
        <w:bottom w:val="none" w:sz="0" w:space="0" w:color="auto"/>
        <w:right w:val="none" w:sz="0" w:space="0" w:color="auto"/>
      </w:divBdr>
    </w:div>
    <w:div w:id="1459912240">
      <w:bodyDiv w:val="1"/>
      <w:marLeft w:val="0"/>
      <w:marRight w:val="0"/>
      <w:marTop w:val="0"/>
      <w:marBottom w:val="0"/>
      <w:divBdr>
        <w:top w:val="none" w:sz="0" w:space="0" w:color="auto"/>
        <w:left w:val="none" w:sz="0" w:space="0" w:color="auto"/>
        <w:bottom w:val="none" w:sz="0" w:space="0" w:color="auto"/>
        <w:right w:val="none" w:sz="0" w:space="0" w:color="auto"/>
      </w:divBdr>
    </w:div>
    <w:div w:id="1680231999">
      <w:bodyDiv w:val="1"/>
      <w:marLeft w:val="0"/>
      <w:marRight w:val="0"/>
      <w:marTop w:val="0"/>
      <w:marBottom w:val="0"/>
      <w:divBdr>
        <w:top w:val="none" w:sz="0" w:space="0" w:color="auto"/>
        <w:left w:val="none" w:sz="0" w:space="0" w:color="auto"/>
        <w:bottom w:val="none" w:sz="0" w:space="0" w:color="auto"/>
        <w:right w:val="none" w:sz="0" w:space="0" w:color="auto"/>
      </w:divBdr>
    </w:div>
    <w:div w:id="1967807720">
      <w:bodyDiv w:val="1"/>
      <w:marLeft w:val="0"/>
      <w:marRight w:val="0"/>
      <w:marTop w:val="0"/>
      <w:marBottom w:val="0"/>
      <w:divBdr>
        <w:top w:val="none" w:sz="0" w:space="0" w:color="auto"/>
        <w:left w:val="none" w:sz="0" w:space="0" w:color="auto"/>
        <w:bottom w:val="none" w:sz="0" w:space="0" w:color="auto"/>
        <w:right w:val="none" w:sz="0" w:space="0" w:color="auto"/>
      </w:divBdr>
    </w:div>
    <w:div w:id="2092698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ominsport.pl/" TargetMode="External"/><Relationship Id="rId13" Type="http://schemas.openxmlformats.org/officeDocument/2006/relationships/hyperlink" Target="mailto:srzkol.kielce@gmail.com"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srzkol.kielce@gmail.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pzkol.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sport@wp.pl" TargetMode="External"/><Relationship Id="rId5" Type="http://schemas.openxmlformats.org/officeDocument/2006/relationships/footnotes" Target="footnotes.xml"/><Relationship Id="rId15" Type="http://schemas.openxmlformats.org/officeDocument/2006/relationships/hyperlink" Target="http://www.pzkol.pl/" TargetMode="External"/><Relationship Id="rId10" Type="http://schemas.openxmlformats.org/officeDocument/2006/relationships/hyperlink" Target="mailto:srzkol.kielce@gmail.com" TargetMode="External"/><Relationship Id="rId19" Type="http://schemas.openxmlformats.org/officeDocument/2006/relationships/hyperlink" Target="http://www.booking.com/" TargetMode="External"/><Relationship Id="rId4" Type="http://schemas.openxmlformats.org/officeDocument/2006/relationships/webSettings" Target="webSettings.xml"/><Relationship Id="rId9" Type="http://schemas.openxmlformats.org/officeDocument/2006/relationships/hyperlink" Target="mailto:dominsport@wp.pl" TargetMode="External"/><Relationship Id="rId14" Type="http://schemas.openxmlformats.org/officeDocument/2006/relationships/hyperlink" Target="https://pzkol.pl/8,licencje-kolarskie.htm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1171</Words>
  <Characters>7027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Błażej Maresz</dc:creator>
  <dc:description/>
  <cp:lastModifiedBy>Microsoft Office User</cp:lastModifiedBy>
  <cp:revision>11</cp:revision>
  <dcterms:created xsi:type="dcterms:W3CDTF">2023-04-24T11:11:00Z</dcterms:created>
  <dcterms:modified xsi:type="dcterms:W3CDTF">2023-04-24T11:34:00Z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